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837E" w14:textId="77777777" w:rsidR="00C86578" w:rsidRPr="00C86578" w:rsidRDefault="00C86578" w:rsidP="00C86578">
      <w:pPr>
        <w:rPr>
          <w:b/>
          <w:bCs/>
          <w:sz w:val="52"/>
          <w:szCs w:val="52"/>
          <w:u w:val="single"/>
        </w:rPr>
      </w:pPr>
      <w:r w:rsidRPr="00C86578">
        <w:rPr>
          <w:b/>
          <w:bCs/>
          <w:sz w:val="52"/>
          <w:szCs w:val="52"/>
          <w:u w:val="single"/>
        </w:rPr>
        <w:t>Box labels:</w:t>
      </w:r>
    </w:p>
    <w:p w14:paraId="12CF64C0" w14:textId="77777777" w:rsidR="00C86578" w:rsidRPr="00C86578" w:rsidRDefault="00C86578" w:rsidP="00C86578">
      <w:pPr>
        <w:rPr>
          <w:sz w:val="52"/>
          <w:szCs w:val="52"/>
        </w:rPr>
      </w:pPr>
      <w:r w:rsidRPr="00C86578">
        <w:rPr>
          <w:sz w:val="52"/>
          <w:szCs w:val="52"/>
        </w:rPr>
        <w:t xml:space="preserve">Company: </w:t>
      </w:r>
      <w:proofErr w:type="spellStart"/>
      <w:r w:rsidRPr="00C86578">
        <w:rPr>
          <w:sz w:val="52"/>
          <w:szCs w:val="52"/>
        </w:rPr>
        <w:t>Simarco</w:t>
      </w:r>
      <w:proofErr w:type="spellEnd"/>
      <w:r w:rsidRPr="00C86578">
        <w:rPr>
          <w:sz w:val="52"/>
          <w:szCs w:val="52"/>
        </w:rPr>
        <w:t xml:space="preserve"> International Ltd</w:t>
      </w:r>
    </w:p>
    <w:p w14:paraId="3958C369" w14:textId="77777777" w:rsidR="00C86578" w:rsidRPr="00C86578" w:rsidRDefault="00C86578" w:rsidP="00C86578">
      <w:pPr>
        <w:rPr>
          <w:sz w:val="52"/>
          <w:szCs w:val="52"/>
        </w:rPr>
      </w:pPr>
      <w:r w:rsidRPr="00C86578">
        <w:rPr>
          <w:sz w:val="52"/>
          <w:szCs w:val="52"/>
        </w:rPr>
        <w:t>Customer Reference: Kate Rice</w:t>
      </w:r>
    </w:p>
    <w:p w14:paraId="1D4D6CB0" w14:textId="77777777" w:rsidR="00C86578" w:rsidRPr="00C86578" w:rsidRDefault="00C86578" w:rsidP="00C86578">
      <w:pPr>
        <w:rPr>
          <w:sz w:val="52"/>
          <w:szCs w:val="52"/>
        </w:rPr>
      </w:pPr>
      <w:r w:rsidRPr="00C86578">
        <w:rPr>
          <w:sz w:val="52"/>
          <w:szCs w:val="52"/>
        </w:rPr>
        <w:t xml:space="preserve">Product: </w:t>
      </w:r>
      <w:proofErr w:type="spellStart"/>
      <w:r w:rsidRPr="00C86578">
        <w:rPr>
          <w:sz w:val="52"/>
          <w:szCs w:val="52"/>
        </w:rPr>
        <w:t>Downswood</w:t>
      </w:r>
      <w:proofErr w:type="spellEnd"/>
      <w:r w:rsidRPr="00C86578">
        <w:rPr>
          <w:sz w:val="52"/>
          <w:szCs w:val="52"/>
        </w:rPr>
        <w:t xml:space="preserve"> Notebook A5 Eco Recycled Cotton Forest Green</w:t>
      </w:r>
    </w:p>
    <w:p w14:paraId="3E4F51BD" w14:textId="77777777" w:rsidR="00C86578" w:rsidRPr="00C86578" w:rsidRDefault="00C86578" w:rsidP="00C86578">
      <w:pPr>
        <w:rPr>
          <w:sz w:val="52"/>
          <w:szCs w:val="52"/>
        </w:rPr>
      </w:pPr>
      <w:r w:rsidRPr="00C86578">
        <w:rPr>
          <w:sz w:val="52"/>
          <w:szCs w:val="52"/>
        </w:rPr>
        <w:t>Quantity: 100</w:t>
      </w:r>
    </w:p>
    <w:p w14:paraId="6801888D" w14:textId="03FF832D" w:rsidR="00C86578" w:rsidRPr="00C86578" w:rsidRDefault="00C86578" w:rsidP="00C86578">
      <w:pPr>
        <w:rPr>
          <w:sz w:val="52"/>
          <w:szCs w:val="52"/>
        </w:rPr>
      </w:pPr>
      <w:r w:rsidRPr="00C86578">
        <w:rPr>
          <w:sz w:val="52"/>
          <w:szCs w:val="52"/>
        </w:rPr>
        <w:t>Box 1 of (please amend accordingly)</w:t>
      </w:r>
    </w:p>
    <w:sectPr w:rsidR="00C86578" w:rsidRPr="00C86578" w:rsidSect="00C865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78"/>
    <w:rsid w:val="00C86578"/>
    <w:rsid w:val="00C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9433F"/>
  <w15:chartTrackingRefBased/>
  <w15:docId w15:val="{7D137FEA-0418-4BE3-AF65-19335887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2026-05-01T10:56:00Z</dcterms:created>
  <dcterms:modified xsi:type="dcterms:W3CDTF">2026-05-01T10:56:00Z</dcterms:modified>
</cp:coreProperties>
</file>