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524AEB5" w:rsidR="00A06294" w:rsidRDefault="00000000">
      <w:pPr>
        <w:widowControl w:val="0"/>
        <w:spacing w:line="240" w:lineRule="auto"/>
        <w:rPr>
          <w:rFonts w:ascii="Calibri" w:eastAsia="Calibri" w:hAnsi="Calibri" w:cs="Calibri"/>
          <w:i/>
          <w:iCs/>
          <w:sz w:val="74"/>
          <w:szCs w:val="74"/>
        </w:rPr>
      </w:pPr>
      <w:r>
        <w:rPr>
          <w:rFonts w:ascii="Calibri" w:eastAsia="Calibri" w:hAnsi="Calibri" w:cs="Calibri"/>
          <w:b/>
          <w:bCs/>
          <w:sz w:val="74"/>
          <w:szCs w:val="74"/>
        </w:rPr>
        <w:t xml:space="preserve">Customer Name: </w:t>
      </w:r>
      <w:r w:rsidR="00BF37B3" w:rsidRPr="00BF37B3">
        <w:rPr>
          <w:rFonts w:ascii="Calibri" w:eastAsia="Calibri" w:hAnsi="Calibri" w:cs="Calibri"/>
          <w:sz w:val="74"/>
          <w:szCs w:val="74"/>
        </w:rPr>
        <w:t>Arm</w:t>
      </w:r>
    </w:p>
    <w:p w14:paraId="61AE3F11" w14:textId="77777777" w:rsidR="00BF37B3" w:rsidRDefault="00BF37B3">
      <w:pPr>
        <w:widowControl w:val="0"/>
        <w:spacing w:line="240" w:lineRule="auto"/>
        <w:rPr>
          <w:rFonts w:ascii="Calibri" w:eastAsia="Calibri" w:hAnsi="Calibri" w:cs="Calibri"/>
          <w:b/>
          <w:bCs/>
          <w:sz w:val="74"/>
          <w:szCs w:val="74"/>
        </w:rPr>
      </w:pPr>
    </w:p>
    <w:p w14:paraId="00000003" w14:textId="02D287BE" w:rsidR="00A06294" w:rsidRPr="00BF37B3" w:rsidRDefault="00000000">
      <w:pPr>
        <w:widowControl w:val="0"/>
        <w:spacing w:line="240" w:lineRule="auto"/>
        <w:rPr>
          <w:rFonts w:ascii="Calibri" w:eastAsia="Calibri" w:hAnsi="Calibri" w:cs="Calibri"/>
          <w:sz w:val="74"/>
          <w:szCs w:val="74"/>
        </w:rPr>
      </w:pPr>
      <w:r>
        <w:rPr>
          <w:rFonts w:ascii="Calibri" w:eastAsia="Calibri" w:hAnsi="Calibri" w:cs="Calibri"/>
          <w:b/>
          <w:bCs/>
          <w:sz w:val="74"/>
          <w:szCs w:val="74"/>
        </w:rPr>
        <w:t xml:space="preserve">Product Descriptions: </w:t>
      </w:r>
      <w:r w:rsidR="00BF37B3" w:rsidRPr="00BF37B3">
        <w:rPr>
          <w:rFonts w:ascii="Calibri" w:eastAsia="Calibri" w:hAnsi="Calibri" w:cs="Calibri"/>
          <w:sz w:val="74"/>
          <w:szCs w:val="74"/>
        </w:rPr>
        <w:t>A5 Kraft Paper Notebook</w:t>
      </w:r>
    </w:p>
    <w:p w14:paraId="00000004" w14:textId="77777777" w:rsidR="00A06294" w:rsidRDefault="00A06294">
      <w:pPr>
        <w:widowControl w:val="0"/>
        <w:spacing w:line="240" w:lineRule="auto"/>
        <w:rPr>
          <w:rFonts w:ascii="Calibri" w:eastAsia="Calibri" w:hAnsi="Calibri" w:cs="Calibri"/>
          <w:b/>
          <w:bCs/>
          <w:sz w:val="74"/>
          <w:szCs w:val="74"/>
        </w:rPr>
      </w:pPr>
    </w:p>
    <w:p w14:paraId="00000005" w14:textId="74B64E1C" w:rsidR="00A06294" w:rsidRPr="00BF37B3" w:rsidRDefault="00000000">
      <w:pPr>
        <w:widowControl w:val="0"/>
        <w:spacing w:line="240" w:lineRule="auto"/>
        <w:rPr>
          <w:rFonts w:ascii="Calibri" w:eastAsia="Calibri" w:hAnsi="Calibri" w:cs="Calibri"/>
          <w:sz w:val="74"/>
          <w:szCs w:val="74"/>
        </w:rPr>
      </w:pPr>
      <w:r>
        <w:rPr>
          <w:rFonts w:ascii="Calibri" w:eastAsia="Calibri" w:hAnsi="Calibri" w:cs="Calibri"/>
          <w:b/>
          <w:bCs/>
          <w:sz w:val="74"/>
          <w:szCs w:val="74"/>
        </w:rPr>
        <w:t xml:space="preserve">Product Code/SKU: </w:t>
      </w:r>
      <w:r w:rsidR="00BF37B3" w:rsidRPr="00BF37B3">
        <w:rPr>
          <w:rFonts w:ascii="Calibri" w:eastAsia="Calibri" w:hAnsi="Calibri" w:cs="Calibri"/>
          <w:sz w:val="74"/>
          <w:szCs w:val="74"/>
        </w:rPr>
        <w:t>ARM-UK-0146</w:t>
      </w:r>
    </w:p>
    <w:p w14:paraId="00000006" w14:textId="77777777" w:rsidR="00A06294" w:rsidRDefault="00A06294">
      <w:pPr>
        <w:widowControl w:val="0"/>
        <w:spacing w:line="240" w:lineRule="auto"/>
        <w:rPr>
          <w:rFonts w:ascii="Calibri" w:eastAsia="Calibri" w:hAnsi="Calibri" w:cs="Calibri"/>
          <w:b/>
          <w:bCs/>
          <w:sz w:val="74"/>
          <w:szCs w:val="74"/>
        </w:rPr>
      </w:pPr>
    </w:p>
    <w:p w14:paraId="7D66DFDC" w14:textId="77777777" w:rsidR="00BF37B3" w:rsidRPr="00BF37B3" w:rsidRDefault="00000000" w:rsidP="00BF37B3">
      <w:pPr>
        <w:widowControl w:val="0"/>
        <w:rPr>
          <w:rFonts w:ascii="Calibri" w:eastAsia="Calibri" w:hAnsi="Calibri" w:cs="Calibri"/>
          <w:b/>
          <w:bCs/>
          <w:sz w:val="74"/>
          <w:szCs w:val="74"/>
          <w:lang w:val="en-GB"/>
        </w:rPr>
      </w:pPr>
      <w:r w:rsidRPr="00BF37B3">
        <w:rPr>
          <w:rFonts w:ascii="Calibri" w:eastAsia="Calibri" w:hAnsi="Calibri" w:cs="Calibri"/>
          <w:b/>
          <w:bCs/>
          <w:sz w:val="74"/>
          <w:szCs w:val="74"/>
        </w:rPr>
        <w:t xml:space="preserve">ASN number: </w:t>
      </w:r>
      <w:r w:rsidR="00BF37B3" w:rsidRPr="00BF37B3">
        <w:rPr>
          <w:rFonts w:ascii="Calibri" w:eastAsia="Calibri" w:hAnsi="Calibri" w:cs="Calibri"/>
          <w:sz w:val="74"/>
          <w:szCs w:val="74"/>
          <w:lang w:val="en-GB"/>
        </w:rPr>
        <w:t>20473</w:t>
      </w:r>
    </w:p>
    <w:p w14:paraId="00000008" w14:textId="77777777" w:rsidR="00A06294" w:rsidRDefault="00A06294">
      <w:pPr>
        <w:widowControl w:val="0"/>
        <w:spacing w:line="240" w:lineRule="auto"/>
        <w:ind w:left="720"/>
        <w:rPr>
          <w:rFonts w:ascii="Calibri" w:eastAsia="Calibri" w:hAnsi="Calibri" w:cs="Calibri"/>
          <w:i/>
          <w:iCs/>
          <w:sz w:val="30"/>
          <w:szCs w:val="30"/>
        </w:rPr>
      </w:pPr>
    </w:p>
    <w:p w14:paraId="0000000A" w14:textId="77777777" w:rsidR="00A06294" w:rsidRDefault="00000000">
      <w:pPr>
        <w:widowControl w:val="0"/>
        <w:spacing w:line="240" w:lineRule="auto"/>
        <w:rPr>
          <w:rFonts w:ascii="Calibri" w:eastAsia="Calibri" w:hAnsi="Calibri" w:cs="Calibri"/>
          <w:i/>
          <w:iCs/>
          <w:sz w:val="44"/>
          <w:szCs w:val="44"/>
        </w:rPr>
      </w:pPr>
      <w:r>
        <w:rPr>
          <w:rFonts w:ascii="Calibri" w:eastAsia="Calibri" w:hAnsi="Calibri" w:cs="Calibri"/>
          <w:b/>
          <w:bCs/>
          <w:sz w:val="74"/>
          <w:szCs w:val="74"/>
        </w:rPr>
        <w:t xml:space="preserve">Quantity per carton:  </w:t>
      </w:r>
    </w:p>
    <w:p w14:paraId="0000000B" w14:textId="77777777" w:rsidR="00A06294" w:rsidRDefault="00A06294"/>
    <w:sectPr w:rsidR="00A06294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roman"/>
    <w:notTrueType/>
    <w:pitch w:val="default"/>
    <w:embedRegular r:id="rId1" w:fontKey="{11C7A4AC-B6B2-4B32-80D4-952FD04CB21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427BF13-9ABF-47DF-8DCF-A276AD7A09B6}"/>
    <w:embedBold r:id="rId3" w:fontKey="{6D713D53-CAAB-42A3-8F29-D079DBFCF1A5}"/>
    <w:embedItalic r:id="rId4" w:fontKey="{FCCAB982-60BD-4619-9B48-D1F2C366C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7F9E62-4574-4D9E-B90F-52D22556E1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294"/>
    <w:rsid w:val="001F3729"/>
    <w:rsid w:val="00A06294"/>
    <w:rsid w:val="00BF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BD86F"/>
  <w15:docId w15:val="{07803176-D3A0-4A7F-9221-F7A386BF4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F37B3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F37B3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clg03H9pbFxGn6nwVDkzI/B8w==">CgMxLjA4AHIhMWJudHpjeFZrYWNRbjI1bWpyZURzOFIwNmdZTHdDT29t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 Coppitters</cp:lastModifiedBy>
  <cp:revision>2</cp:revision>
  <dcterms:created xsi:type="dcterms:W3CDTF">2022-03-23T06:56:00Z</dcterms:created>
  <dcterms:modified xsi:type="dcterms:W3CDTF">2026-03-10T14:43:00Z</dcterms:modified>
</cp:coreProperties>
</file>