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A41D7" w14:paraId="6D44AA07" w14:textId="77777777" w:rsidTr="001F7EEE">
        <w:tc>
          <w:tcPr>
            <w:tcW w:w="4508" w:type="dxa"/>
          </w:tcPr>
          <w:p w14:paraId="7638572C" w14:textId="77777777" w:rsidR="004A41D7" w:rsidRPr="007070E5" w:rsidRDefault="004A41D7" w:rsidP="001F7EEE">
            <w:pPr>
              <w:rPr>
                <w:b/>
                <w:sz w:val="36"/>
              </w:rPr>
            </w:pPr>
            <w:bookmarkStart w:id="0" w:name="_Hlk79671902"/>
            <w:r>
              <w:rPr>
                <w:b/>
                <w:sz w:val="36"/>
              </w:rPr>
              <w:t>Delivery D</w:t>
            </w:r>
            <w:r w:rsidRPr="007070E5">
              <w:rPr>
                <w:b/>
                <w:sz w:val="36"/>
              </w:rPr>
              <w:t>ate</w:t>
            </w:r>
          </w:p>
        </w:tc>
        <w:tc>
          <w:tcPr>
            <w:tcW w:w="4508" w:type="dxa"/>
          </w:tcPr>
          <w:p w14:paraId="712C6026" w14:textId="77777777" w:rsidR="004A41D7" w:rsidRDefault="004A41D7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CCB235" w14:textId="77777777" w:rsidR="006A0FDA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D9F9D2" w14:textId="5A32A15B" w:rsidR="006A0FDA" w:rsidRPr="006C3851" w:rsidRDefault="006C3851" w:rsidP="006C3851">
            <w:pPr>
              <w:rPr>
                <w:rFonts w:ascii="Arial" w:hAnsi="Arial" w:cs="Arial"/>
                <w:sz w:val="28"/>
                <w:szCs w:val="28"/>
              </w:rPr>
            </w:pPr>
            <w:r w:rsidRPr="006C3851">
              <w:rPr>
                <w:rFonts w:ascii="Arial" w:hAnsi="Arial" w:cs="Arial"/>
                <w:sz w:val="28"/>
                <w:szCs w:val="28"/>
              </w:rPr>
              <w:t>2</w:t>
            </w:r>
            <w:r w:rsidR="00DD3C61">
              <w:rPr>
                <w:rFonts w:ascii="Arial" w:hAnsi="Arial" w:cs="Arial"/>
                <w:sz w:val="28"/>
                <w:szCs w:val="28"/>
              </w:rPr>
              <w:t>6</w:t>
            </w:r>
            <w:r w:rsidRPr="006C3851">
              <w:rPr>
                <w:rFonts w:ascii="Arial" w:hAnsi="Arial" w:cs="Arial"/>
                <w:sz w:val="28"/>
                <w:szCs w:val="28"/>
              </w:rPr>
              <w:t>/03/26</w:t>
            </w:r>
          </w:p>
          <w:p w14:paraId="58987EC8" w14:textId="77777777" w:rsidR="006A0FDA" w:rsidRPr="00F733F3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1D7" w14:paraId="3517A399" w14:textId="77777777" w:rsidTr="001F7EEE">
        <w:tc>
          <w:tcPr>
            <w:tcW w:w="4508" w:type="dxa"/>
          </w:tcPr>
          <w:p w14:paraId="7E3BB38B" w14:textId="77777777" w:rsidR="004A41D7" w:rsidRPr="007070E5" w:rsidRDefault="004A41D7" w:rsidP="001F7EEE">
            <w:pPr>
              <w:rPr>
                <w:b/>
                <w:sz w:val="36"/>
              </w:rPr>
            </w:pPr>
            <w:r w:rsidRPr="007070E5">
              <w:rPr>
                <w:b/>
                <w:sz w:val="36"/>
              </w:rPr>
              <w:t>Client Name</w:t>
            </w:r>
          </w:p>
        </w:tc>
        <w:tc>
          <w:tcPr>
            <w:tcW w:w="4508" w:type="dxa"/>
          </w:tcPr>
          <w:p w14:paraId="7617E72D" w14:textId="77777777" w:rsidR="004A41D7" w:rsidRDefault="004A41D7" w:rsidP="006A0F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BECC48" w14:textId="77777777" w:rsidR="006A0FDA" w:rsidRDefault="006A0FDA" w:rsidP="006A0F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4728D1" w14:textId="6F8342E4" w:rsidR="006A0FDA" w:rsidRPr="006C3851" w:rsidRDefault="006C3851" w:rsidP="006C38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Nestle</w:t>
            </w:r>
          </w:p>
          <w:p w14:paraId="3815BD9B" w14:textId="21B3E207" w:rsidR="006A0FDA" w:rsidRPr="00F733F3" w:rsidRDefault="006A0FDA" w:rsidP="006A0F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1D7" w14:paraId="795123E4" w14:textId="77777777" w:rsidTr="001F7EEE">
        <w:tc>
          <w:tcPr>
            <w:tcW w:w="4508" w:type="dxa"/>
          </w:tcPr>
          <w:p w14:paraId="66EBF893" w14:textId="77777777" w:rsidR="004A41D7" w:rsidRPr="007070E5" w:rsidRDefault="004A41D7" w:rsidP="001F7EEE">
            <w:pPr>
              <w:rPr>
                <w:b/>
                <w:sz w:val="36"/>
              </w:rPr>
            </w:pPr>
            <w:r w:rsidRPr="007070E5">
              <w:rPr>
                <w:b/>
                <w:sz w:val="36"/>
              </w:rPr>
              <w:t>Supplier Name</w:t>
            </w:r>
          </w:p>
        </w:tc>
        <w:tc>
          <w:tcPr>
            <w:tcW w:w="4508" w:type="dxa"/>
          </w:tcPr>
          <w:p w14:paraId="175E318F" w14:textId="77777777" w:rsidR="004A41D7" w:rsidRDefault="004A41D7" w:rsidP="006A0F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41B0FC" w14:textId="77777777" w:rsidR="006A0FDA" w:rsidRDefault="006A0FDA" w:rsidP="006A0F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BAE9E5" w14:textId="7B328697" w:rsidR="006A0FDA" w:rsidRDefault="006C3851" w:rsidP="006A0FDA">
            <w:pPr>
              <w:rPr>
                <w:rFonts w:ascii="Arial" w:hAnsi="Arial" w:cs="Arial"/>
                <w:sz w:val="24"/>
                <w:szCs w:val="24"/>
              </w:rPr>
            </w:pPr>
            <w:r w:rsidRPr="006C3851">
              <w:rPr>
                <w:rFonts w:ascii="Arial" w:hAnsi="Arial" w:cs="Arial"/>
                <w:sz w:val="24"/>
                <w:szCs w:val="24"/>
              </w:rPr>
              <w:t>FOTW Merchandise</w:t>
            </w:r>
          </w:p>
          <w:p w14:paraId="780F0DB8" w14:textId="77777777" w:rsidR="006A0FDA" w:rsidRDefault="006A0FDA" w:rsidP="006A0F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14C833" w14:textId="77777777" w:rsidR="006A0FDA" w:rsidRPr="00F733F3" w:rsidRDefault="006A0FDA" w:rsidP="006A0F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1D7" w14:paraId="73B639B2" w14:textId="77777777" w:rsidTr="001F7EEE">
        <w:tc>
          <w:tcPr>
            <w:tcW w:w="4508" w:type="dxa"/>
          </w:tcPr>
          <w:p w14:paraId="38DADA17" w14:textId="77777777" w:rsidR="004A41D7" w:rsidRDefault="004A41D7" w:rsidP="001F7EEE">
            <w:pPr>
              <w:rPr>
                <w:b/>
                <w:sz w:val="36"/>
              </w:rPr>
            </w:pPr>
            <w:r w:rsidRPr="007070E5">
              <w:rPr>
                <w:b/>
                <w:sz w:val="36"/>
              </w:rPr>
              <w:t>Item Code</w:t>
            </w:r>
          </w:p>
          <w:p w14:paraId="3EED6C5D" w14:textId="77777777" w:rsidR="00E230F4" w:rsidRPr="007070E5" w:rsidRDefault="00E230F4" w:rsidP="001F7EEE">
            <w:pPr>
              <w:rPr>
                <w:b/>
                <w:sz w:val="36"/>
              </w:rPr>
            </w:pPr>
          </w:p>
        </w:tc>
        <w:tc>
          <w:tcPr>
            <w:tcW w:w="4508" w:type="dxa"/>
          </w:tcPr>
          <w:p w14:paraId="6F9A6753" w14:textId="77777777" w:rsidR="004A41D7" w:rsidRDefault="004A41D7" w:rsidP="001F7EE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31FE9B37" w14:textId="7C3A9BE0" w:rsidR="006A0FDA" w:rsidRDefault="006C3851" w:rsidP="001F7EE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851">
              <w:rPr>
                <w:rFonts w:ascii="Arial" w:hAnsi="Arial" w:cs="Arial"/>
                <w:sz w:val="24"/>
                <w:szCs w:val="24"/>
              </w:rPr>
              <w:t>NPRO2227</w:t>
            </w:r>
          </w:p>
          <w:p w14:paraId="72796DBE" w14:textId="77777777" w:rsidR="006A0FDA" w:rsidRDefault="006A0FDA" w:rsidP="001F7EE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65AB3251" w14:textId="5D381140" w:rsidR="006A0FDA" w:rsidRPr="00F733F3" w:rsidRDefault="006A0FDA" w:rsidP="001F7EE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A41D7" w14:paraId="2AE5ADFD" w14:textId="77777777" w:rsidTr="001F7EEE">
        <w:tc>
          <w:tcPr>
            <w:tcW w:w="4508" w:type="dxa"/>
          </w:tcPr>
          <w:p w14:paraId="30D04D90" w14:textId="77777777" w:rsidR="004A41D7" w:rsidRPr="007070E5" w:rsidRDefault="004A41D7" w:rsidP="001F7EEE">
            <w:pPr>
              <w:rPr>
                <w:b/>
                <w:sz w:val="36"/>
              </w:rPr>
            </w:pPr>
            <w:r w:rsidRPr="007070E5">
              <w:rPr>
                <w:b/>
                <w:sz w:val="36"/>
              </w:rPr>
              <w:t>Item Description</w:t>
            </w:r>
          </w:p>
        </w:tc>
        <w:tc>
          <w:tcPr>
            <w:tcW w:w="4508" w:type="dxa"/>
          </w:tcPr>
          <w:p w14:paraId="7DB50D49" w14:textId="77777777" w:rsidR="004A41D7" w:rsidRDefault="004A41D7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0146F5" w14:textId="13B9AFE5" w:rsidR="006A0FDA" w:rsidRDefault="006C3851" w:rsidP="001F7EEE">
            <w:pPr>
              <w:rPr>
                <w:rFonts w:ascii="Arial" w:hAnsi="Arial" w:cs="Arial"/>
                <w:sz w:val="24"/>
                <w:szCs w:val="24"/>
              </w:rPr>
            </w:pPr>
            <w:r w:rsidRPr="006C3851">
              <w:rPr>
                <w:rFonts w:ascii="Arial" w:hAnsi="Arial" w:cs="Arial"/>
                <w:sz w:val="24"/>
                <w:szCs w:val="24"/>
              </w:rPr>
              <w:t>SBC notebooks</w:t>
            </w:r>
          </w:p>
          <w:p w14:paraId="6C5D5A04" w14:textId="77777777" w:rsidR="006A0FDA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03DD5D" w14:textId="77777777" w:rsidR="006A0FDA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CA31D0" w14:textId="4AFABE62" w:rsidR="006A0FDA" w:rsidRPr="00F733F3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1D7" w14:paraId="30A3A875" w14:textId="77777777" w:rsidTr="001F7EEE">
        <w:tc>
          <w:tcPr>
            <w:tcW w:w="4508" w:type="dxa"/>
          </w:tcPr>
          <w:p w14:paraId="485089F1" w14:textId="77777777" w:rsidR="004A41D7" w:rsidRPr="007070E5" w:rsidRDefault="004A41D7" w:rsidP="001F7EE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Quant</w:t>
            </w:r>
            <w:r w:rsidR="008877EC">
              <w:rPr>
                <w:b/>
                <w:sz w:val="36"/>
              </w:rPr>
              <w:t>ity</w:t>
            </w:r>
            <w:r>
              <w:rPr>
                <w:b/>
                <w:sz w:val="36"/>
              </w:rPr>
              <w:t xml:space="preserve"> Contained</w:t>
            </w:r>
          </w:p>
        </w:tc>
        <w:tc>
          <w:tcPr>
            <w:tcW w:w="4508" w:type="dxa"/>
          </w:tcPr>
          <w:p w14:paraId="54C8C3E2" w14:textId="4A06EECF" w:rsidR="004A41D7" w:rsidRPr="00F733F3" w:rsidRDefault="004A41D7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1165DA" w14:textId="77777777" w:rsidR="004A41D7" w:rsidRDefault="004A41D7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D7B31F" w14:textId="0F6E5FDC" w:rsidR="006A0FDA" w:rsidRDefault="006C3851" w:rsidP="001F7E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</w:p>
          <w:p w14:paraId="3C1807F2" w14:textId="77777777" w:rsidR="006A0FDA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0F8D12" w14:textId="77777777" w:rsidR="006A0FDA" w:rsidRPr="00F733F3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23F8" w14:paraId="0F5F5913" w14:textId="77777777" w:rsidTr="00FB4EEC">
        <w:tc>
          <w:tcPr>
            <w:tcW w:w="4508" w:type="dxa"/>
          </w:tcPr>
          <w:p w14:paraId="7D16E9BC" w14:textId="506A60C0" w:rsidR="00FD23F8" w:rsidRDefault="00A4275E" w:rsidP="001F7EE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Pack Size</w:t>
            </w:r>
          </w:p>
        </w:tc>
        <w:tc>
          <w:tcPr>
            <w:tcW w:w="4508" w:type="dxa"/>
          </w:tcPr>
          <w:p w14:paraId="366FD90F" w14:textId="77777777" w:rsidR="00FD23F8" w:rsidRDefault="00FD23F8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7790A8" w14:textId="79B78EB7" w:rsidR="006A0FDA" w:rsidRDefault="006C3851" w:rsidP="001F7E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  <w:p w14:paraId="62E65A5C" w14:textId="77777777" w:rsidR="006A0FDA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C33752" w14:textId="77777777" w:rsidR="006A0FDA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11DD2F" w14:textId="07045172" w:rsidR="006A0FDA" w:rsidRPr="00D62097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23F8" w14:paraId="72287D51" w14:textId="77777777" w:rsidTr="00FB4EEC">
        <w:tc>
          <w:tcPr>
            <w:tcW w:w="4508" w:type="dxa"/>
          </w:tcPr>
          <w:p w14:paraId="48311665" w14:textId="04796B8F" w:rsidR="00FD23F8" w:rsidRDefault="0099232D" w:rsidP="001F7EE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Packs per Carton</w:t>
            </w:r>
          </w:p>
        </w:tc>
        <w:tc>
          <w:tcPr>
            <w:tcW w:w="4508" w:type="dxa"/>
          </w:tcPr>
          <w:p w14:paraId="1EDB06D5" w14:textId="77777777" w:rsidR="00FD23F8" w:rsidRDefault="00FD23F8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A697EB" w14:textId="77777777" w:rsidR="006A0FDA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819184" w14:textId="3D4CD31A" w:rsidR="006A0FDA" w:rsidRDefault="006C3851" w:rsidP="001F7E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notebooks to a box</w:t>
            </w:r>
          </w:p>
          <w:p w14:paraId="6DE0E34E" w14:textId="77777777" w:rsidR="006A0FDA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34FF07" w14:textId="4BB53883" w:rsidR="006A0FDA" w:rsidRPr="00D62097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32D" w14:paraId="09DAD603" w14:textId="77777777" w:rsidTr="00FB4EEC">
        <w:tc>
          <w:tcPr>
            <w:tcW w:w="4508" w:type="dxa"/>
          </w:tcPr>
          <w:p w14:paraId="0CDC96D8" w14:textId="00BF2940" w:rsidR="0099232D" w:rsidRDefault="0099232D" w:rsidP="001F7EE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Cartons per Pallet</w:t>
            </w:r>
          </w:p>
        </w:tc>
        <w:tc>
          <w:tcPr>
            <w:tcW w:w="4508" w:type="dxa"/>
          </w:tcPr>
          <w:p w14:paraId="4790A8CF" w14:textId="77777777" w:rsidR="0099232D" w:rsidRDefault="0099232D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4C3E6E" w14:textId="34157F61" w:rsidR="006A0FDA" w:rsidRDefault="006C3851" w:rsidP="001F7E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  <w:p w14:paraId="0C13EDA3" w14:textId="77777777" w:rsidR="006A0FDA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93957F" w14:textId="0245D8FA" w:rsidR="006A0FDA" w:rsidRPr="00D62097" w:rsidRDefault="006A0FDA" w:rsidP="001F7E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5E7A" w14:paraId="308DBD75" w14:textId="77777777" w:rsidTr="001F7EEE">
        <w:tc>
          <w:tcPr>
            <w:tcW w:w="4508" w:type="dxa"/>
          </w:tcPr>
          <w:p w14:paraId="11825DD5" w14:textId="77777777" w:rsidR="00C75E7A" w:rsidRDefault="00C75E7A" w:rsidP="00C75E7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Booking in Reference</w:t>
            </w:r>
          </w:p>
          <w:p w14:paraId="5156793D" w14:textId="77777777" w:rsidR="00C75E7A" w:rsidRDefault="00C75E7A" w:rsidP="00C75E7A">
            <w:pPr>
              <w:rPr>
                <w:b/>
                <w:sz w:val="36"/>
              </w:rPr>
            </w:pPr>
          </w:p>
        </w:tc>
        <w:tc>
          <w:tcPr>
            <w:tcW w:w="4508" w:type="dxa"/>
          </w:tcPr>
          <w:p w14:paraId="703F2055" w14:textId="77777777" w:rsidR="00C75E7A" w:rsidRDefault="00C75E7A" w:rsidP="008626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0CB2CB" w14:textId="77777777" w:rsidR="006A0FDA" w:rsidRDefault="006A0FDA" w:rsidP="008626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7DA803" w14:textId="2851620E" w:rsidR="006A0FDA" w:rsidRDefault="006C3851" w:rsidP="00862680">
            <w:pPr>
              <w:rPr>
                <w:rFonts w:ascii="Arial" w:hAnsi="Arial" w:cs="Arial"/>
                <w:sz w:val="24"/>
                <w:szCs w:val="24"/>
              </w:rPr>
            </w:pPr>
            <w:r w:rsidRPr="006C3851">
              <w:rPr>
                <w:rFonts w:ascii="Arial" w:hAnsi="Arial" w:cs="Arial"/>
                <w:sz w:val="24"/>
                <w:szCs w:val="24"/>
              </w:rPr>
              <w:t>RRD0181756</w:t>
            </w:r>
          </w:p>
          <w:p w14:paraId="235C2DD4" w14:textId="77777777" w:rsidR="006A0FDA" w:rsidRDefault="006A0FDA" w:rsidP="008626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75F039" w14:textId="742FD3E6" w:rsidR="006A0FDA" w:rsidRPr="00F733F3" w:rsidRDefault="006A0FDA" w:rsidP="008626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48AA09FE" w14:textId="77777777" w:rsidR="00111788" w:rsidRDefault="00111788">
      <w:pPr>
        <w:rPr>
          <w:b/>
        </w:rPr>
      </w:pPr>
    </w:p>
    <w:sectPr w:rsidR="00111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BE5DD" w14:textId="77777777" w:rsidR="009821E8" w:rsidRDefault="009821E8" w:rsidP="004A41D7">
      <w:pPr>
        <w:spacing w:after="0" w:line="240" w:lineRule="auto"/>
      </w:pPr>
      <w:r>
        <w:separator/>
      </w:r>
    </w:p>
  </w:endnote>
  <w:endnote w:type="continuationSeparator" w:id="0">
    <w:p w14:paraId="253641ED" w14:textId="77777777" w:rsidR="009821E8" w:rsidRDefault="009821E8" w:rsidP="004A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ABBDC" w14:textId="77777777" w:rsidR="009821E8" w:rsidRDefault="009821E8" w:rsidP="004A41D7">
      <w:pPr>
        <w:spacing w:after="0" w:line="240" w:lineRule="auto"/>
      </w:pPr>
      <w:r>
        <w:separator/>
      </w:r>
    </w:p>
  </w:footnote>
  <w:footnote w:type="continuationSeparator" w:id="0">
    <w:p w14:paraId="289712F0" w14:textId="77777777" w:rsidR="009821E8" w:rsidRDefault="009821E8" w:rsidP="004A4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1D7"/>
    <w:rsid w:val="00026CFA"/>
    <w:rsid w:val="0005069A"/>
    <w:rsid w:val="00091111"/>
    <w:rsid w:val="00094E76"/>
    <w:rsid w:val="000A4CEC"/>
    <w:rsid w:val="000B02B0"/>
    <w:rsid w:val="000B09BE"/>
    <w:rsid w:val="000B59D5"/>
    <w:rsid w:val="0010405D"/>
    <w:rsid w:val="00104102"/>
    <w:rsid w:val="00111788"/>
    <w:rsid w:val="00124960"/>
    <w:rsid w:val="00136726"/>
    <w:rsid w:val="001573DB"/>
    <w:rsid w:val="001741EA"/>
    <w:rsid w:val="00175E52"/>
    <w:rsid w:val="00185E72"/>
    <w:rsid w:val="001878DD"/>
    <w:rsid w:val="001C02D4"/>
    <w:rsid w:val="001E310D"/>
    <w:rsid w:val="001E49FF"/>
    <w:rsid w:val="001F77FE"/>
    <w:rsid w:val="0020527A"/>
    <w:rsid w:val="00224F6D"/>
    <w:rsid w:val="00227548"/>
    <w:rsid w:val="00246AE0"/>
    <w:rsid w:val="0025795B"/>
    <w:rsid w:val="00261AD8"/>
    <w:rsid w:val="00273D4F"/>
    <w:rsid w:val="00287B4F"/>
    <w:rsid w:val="0030218C"/>
    <w:rsid w:val="00321F16"/>
    <w:rsid w:val="0032647F"/>
    <w:rsid w:val="00333AB5"/>
    <w:rsid w:val="00357AD1"/>
    <w:rsid w:val="003923C1"/>
    <w:rsid w:val="003A20F3"/>
    <w:rsid w:val="003A57B0"/>
    <w:rsid w:val="003C66DD"/>
    <w:rsid w:val="00421CB5"/>
    <w:rsid w:val="00423ACD"/>
    <w:rsid w:val="00445902"/>
    <w:rsid w:val="00461B9B"/>
    <w:rsid w:val="00464D87"/>
    <w:rsid w:val="0046642C"/>
    <w:rsid w:val="00473F69"/>
    <w:rsid w:val="00475958"/>
    <w:rsid w:val="00490290"/>
    <w:rsid w:val="00496BE3"/>
    <w:rsid w:val="00497E98"/>
    <w:rsid w:val="004A073C"/>
    <w:rsid w:val="004A0FD2"/>
    <w:rsid w:val="004A41D7"/>
    <w:rsid w:val="004A619C"/>
    <w:rsid w:val="004E1A65"/>
    <w:rsid w:val="004E5549"/>
    <w:rsid w:val="00557FA6"/>
    <w:rsid w:val="005912A5"/>
    <w:rsid w:val="005F584E"/>
    <w:rsid w:val="006025D3"/>
    <w:rsid w:val="0061509C"/>
    <w:rsid w:val="00641CF8"/>
    <w:rsid w:val="0066653A"/>
    <w:rsid w:val="00691AFF"/>
    <w:rsid w:val="006A0FDA"/>
    <w:rsid w:val="006A41EF"/>
    <w:rsid w:val="006C3851"/>
    <w:rsid w:val="00705443"/>
    <w:rsid w:val="0071436B"/>
    <w:rsid w:val="007208F6"/>
    <w:rsid w:val="00755020"/>
    <w:rsid w:val="00772A22"/>
    <w:rsid w:val="00784EE7"/>
    <w:rsid w:val="007B366E"/>
    <w:rsid w:val="007C22FE"/>
    <w:rsid w:val="00811492"/>
    <w:rsid w:val="00862680"/>
    <w:rsid w:val="008652FA"/>
    <w:rsid w:val="0087059F"/>
    <w:rsid w:val="00875E91"/>
    <w:rsid w:val="00877A3C"/>
    <w:rsid w:val="008877EC"/>
    <w:rsid w:val="008B2ECB"/>
    <w:rsid w:val="008B5351"/>
    <w:rsid w:val="008B681E"/>
    <w:rsid w:val="008D650C"/>
    <w:rsid w:val="009024FB"/>
    <w:rsid w:val="009446DD"/>
    <w:rsid w:val="00950274"/>
    <w:rsid w:val="00952F87"/>
    <w:rsid w:val="009741E3"/>
    <w:rsid w:val="009821E8"/>
    <w:rsid w:val="00990D2E"/>
    <w:rsid w:val="00990EBE"/>
    <w:rsid w:val="0099232D"/>
    <w:rsid w:val="00992A82"/>
    <w:rsid w:val="009F0193"/>
    <w:rsid w:val="009F6676"/>
    <w:rsid w:val="00A17371"/>
    <w:rsid w:val="00A315C2"/>
    <w:rsid w:val="00A36BC6"/>
    <w:rsid w:val="00A41497"/>
    <w:rsid w:val="00A4275E"/>
    <w:rsid w:val="00A44DF9"/>
    <w:rsid w:val="00A51B57"/>
    <w:rsid w:val="00A549F5"/>
    <w:rsid w:val="00A923B0"/>
    <w:rsid w:val="00AC4FA5"/>
    <w:rsid w:val="00AE1003"/>
    <w:rsid w:val="00B12B2D"/>
    <w:rsid w:val="00B3339C"/>
    <w:rsid w:val="00B47A5E"/>
    <w:rsid w:val="00B56652"/>
    <w:rsid w:val="00B56C7E"/>
    <w:rsid w:val="00B652EB"/>
    <w:rsid w:val="00C046C0"/>
    <w:rsid w:val="00C40D32"/>
    <w:rsid w:val="00C6639E"/>
    <w:rsid w:val="00C75E7A"/>
    <w:rsid w:val="00C96CA0"/>
    <w:rsid w:val="00CA40E0"/>
    <w:rsid w:val="00CB7A4C"/>
    <w:rsid w:val="00CE5B6D"/>
    <w:rsid w:val="00D14892"/>
    <w:rsid w:val="00D62097"/>
    <w:rsid w:val="00D6315F"/>
    <w:rsid w:val="00D64E56"/>
    <w:rsid w:val="00D659D1"/>
    <w:rsid w:val="00D928F3"/>
    <w:rsid w:val="00D96CD3"/>
    <w:rsid w:val="00DD3C61"/>
    <w:rsid w:val="00DD68C0"/>
    <w:rsid w:val="00DE4F54"/>
    <w:rsid w:val="00E0250C"/>
    <w:rsid w:val="00E227B9"/>
    <w:rsid w:val="00E230F4"/>
    <w:rsid w:val="00E3374C"/>
    <w:rsid w:val="00E6229E"/>
    <w:rsid w:val="00E66962"/>
    <w:rsid w:val="00E84A3F"/>
    <w:rsid w:val="00EA27A6"/>
    <w:rsid w:val="00EA773F"/>
    <w:rsid w:val="00ED1BBD"/>
    <w:rsid w:val="00F35E05"/>
    <w:rsid w:val="00F4187B"/>
    <w:rsid w:val="00F4416A"/>
    <w:rsid w:val="00F66F5F"/>
    <w:rsid w:val="00F733F3"/>
    <w:rsid w:val="00F954E1"/>
    <w:rsid w:val="00FB3015"/>
    <w:rsid w:val="00FB4EEC"/>
    <w:rsid w:val="00FD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56ECA"/>
  <w15:chartTrackingRefBased/>
  <w15:docId w15:val="{86754677-33FC-4411-B4A8-0F20BA77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4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0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5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64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4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4E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A5FF5B7953940896FC557E60CC959" ma:contentTypeVersion="14" ma:contentTypeDescription="Create a new document." ma:contentTypeScope="" ma:versionID="a63adba47bf22ae58a8a26d3119d023b">
  <xsd:schema xmlns:xsd="http://www.w3.org/2001/XMLSchema" xmlns:xs="http://www.w3.org/2001/XMLSchema" xmlns:p="http://schemas.microsoft.com/office/2006/metadata/properties" xmlns:ns2="0f460e1a-fcb0-4ba4-81de-77dacde786d0" xmlns:ns3="35fc628d-5232-4b1b-9972-a199bce14344" targetNamespace="http://schemas.microsoft.com/office/2006/metadata/properties" ma:root="true" ma:fieldsID="0bdff2a8aee4a62e193c2ac827b87250" ns2:_="" ns3:_="">
    <xsd:import namespace="0f460e1a-fcb0-4ba4-81de-77dacde786d0"/>
    <xsd:import namespace="35fc628d-5232-4b1b-9972-a199bce14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60e1a-fcb0-4ba4-81de-77dacde78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dcc198-56af-4987-b383-a8a38e6ab3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c628d-5232-4b1b-9972-a199bce1434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eb8a0a1-23da-4417-b5c6-16d3c280a1c3}" ma:internalName="TaxCatchAll" ma:showField="CatchAllData" ma:web="35fc628d-5232-4b1b-9972-a199bce14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0f460e1a-fcb0-4ba4-81de-77dacde786d0" xsi:nil="true"/>
    <lcf76f155ced4ddcb4097134ff3c332f xmlns="0f460e1a-fcb0-4ba4-81de-77dacde786d0">
      <Terms xmlns="http://schemas.microsoft.com/office/infopath/2007/PartnerControls"/>
    </lcf76f155ced4ddcb4097134ff3c332f>
    <TaxCatchAll xmlns="35fc628d-5232-4b1b-9972-a199bce14344" xsi:nil="true"/>
  </documentManagement>
</p:properties>
</file>

<file path=customXml/itemProps1.xml><?xml version="1.0" encoding="utf-8"?>
<ds:datastoreItem xmlns:ds="http://schemas.openxmlformats.org/officeDocument/2006/customXml" ds:itemID="{440E810D-732B-4EC6-9B80-BBFE8364B0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61C8D4-454B-47B2-BEAF-4EA641365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60e1a-fcb0-4ba4-81de-77dacde786d0"/>
    <ds:schemaRef ds:uri="35fc628d-5232-4b1b-9972-a199bce14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1E251E-0F53-45F7-BD20-2B42BE7F88DE}">
  <ds:schemaRefs>
    <ds:schemaRef ds:uri="http://schemas.microsoft.com/office/2006/metadata/properties"/>
    <ds:schemaRef ds:uri="http://schemas.microsoft.com/office/infopath/2007/PartnerControls"/>
    <ds:schemaRef ds:uri="0f460e1a-fcb0-4ba4-81de-77dacde786d0"/>
    <ds:schemaRef ds:uri="35fc628d-5232-4b1b-9972-a199bce143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Backham</dc:creator>
  <cp:keywords/>
  <dc:description/>
  <cp:lastModifiedBy>Production</cp:lastModifiedBy>
  <cp:revision>2</cp:revision>
  <cp:lastPrinted>2018-09-19T13:09:00Z</cp:lastPrinted>
  <dcterms:created xsi:type="dcterms:W3CDTF">2026-03-20T11:52:00Z</dcterms:created>
  <dcterms:modified xsi:type="dcterms:W3CDTF">2026-03-20T11:52:00Z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iteId">
    <vt:lpwstr>49c79685-7e11-437a-bb25-eba58fc041f5</vt:lpwstr>
  </property>
  <property fmtid="{D5CDD505-2E9C-101B-9397-08002B2CF9AE}" pid="4" name="MSIP_Label_583d9081-ff0c-403e-9495-6ce7896734ce_Owner">
    <vt:lpwstr>hannah.backham@geberit.com</vt:lpwstr>
  </property>
  <property fmtid="{D5CDD505-2E9C-101B-9397-08002B2CF9AE}" pid="5" name="MSIP_Label_583d9081-ff0c-403e-9495-6ce7896734ce_SetDate">
    <vt:lpwstr>2018-06-20T12:14:51.9859441Z</vt:lpwstr>
  </property>
  <property fmtid="{D5CDD505-2E9C-101B-9397-08002B2CF9AE}" pid="6" name="MSIP_Label_583d9081-ff0c-403e-9495-6ce7896734ce_Name">
    <vt:lpwstr>Internal</vt:lpwstr>
  </property>
  <property fmtid="{D5CDD505-2E9C-101B-9397-08002B2CF9AE}" pid="7" name="MSIP_Label_583d9081-ff0c-403e-9495-6ce7896734ce_Application">
    <vt:lpwstr>Microsoft Azure Information Protection</vt:lpwstr>
  </property>
  <property fmtid="{D5CDD505-2E9C-101B-9397-08002B2CF9AE}" pid="8" name="MSIP_Label_583d9081-ff0c-403e-9495-6ce7896734ce_Extended_MSFT_Method">
    <vt:lpwstr>Automatic</vt:lpwstr>
  </property>
  <property fmtid="{D5CDD505-2E9C-101B-9397-08002B2CF9AE}" pid="9" name="Sensitivity">
    <vt:lpwstr>Internal</vt:lpwstr>
  </property>
  <property fmtid="{D5CDD505-2E9C-101B-9397-08002B2CF9AE}" pid="10" name="ContentTypeId">
    <vt:lpwstr>0x01010068BA5FF5B7953940896FC557E60CC959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