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02FA" w14:textId="77777777" w:rsidR="00733C65" w:rsidRDefault="00733C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7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3"/>
      </w:tblGrid>
      <w:tr w:rsidR="00733C65" w14:paraId="40FC6CF1" w14:textId="77777777">
        <w:tc>
          <w:tcPr>
            <w:tcW w:w="13603" w:type="dxa"/>
          </w:tcPr>
          <w:p w14:paraId="253A19CC" w14:textId="77777777" w:rsidR="00733C65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Company:     </w:t>
            </w:r>
          </w:p>
        </w:tc>
      </w:tr>
    </w:tbl>
    <w:p w14:paraId="2EEC3E7B" w14:textId="77777777" w:rsidR="00733C65" w:rsidRDefault="00733C65">
      <w:pPr>
        <w:jc w:val="center"/>
      </w:pPr>
    </w:p>
    <w:p w14:paraId="3825C1DC" w14:textId="77777777" w:rsidR="00733C65" w:rsidRDefault="00733C65">
      <w:pPr>
        <w:jc w:val="center"/>
      </w:pPr>
    </w:p>
    <w:tbl>
      <w:tblPr>
        <w:tblStyle w:val="a8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3"/>
      </w:tblGrid>
      <w:tr w:rsidR="00733C65" w14:paraId="4B5401F3" w14:textId="77777777">
        <w:tc>
          <w:tcPr>
            <w:tcW w:w="13603" w:type="dxa"/>
          </w:tcPr>
          <w:p w14:paraId="1B8AF236" w14:textId="77777777" w:rsidR="00733C65" w:rsidRDefault="00000000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EVENT: Insurance Investor Live | Europe 2025 </w:t>
            </w:r>
          </w:p>
          <w:p w14:paraId="3C7ABA90" w14:textId="106E28A4" w:rsidR="00733C65" w:rsidRDefault="00000000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Attn of: </w:t>
            </w:r>
            <w:r w:rsidR="008A41A9">
              <w:rPr>
                <w:sz w:val="34"/>
                <w:szCs w:val="34"/>
              </w:rPr>
              <w:t>Neil</w:t>
            </w:r>
          </w:p>
        </w:tc>
      </w:tr>
    </w:tbl>
    <w:p w14:paraId="70DBA6BC" w14:textId="77777777" w:rsidR="00733C65" w:rsidRDefault="00733C65">
      <w:pPr>
        <w:jc w:val="center"/>
        <w:rPr>
          <w:sz w:val="34"/>
          <w:szCs w:val="34"/>
        </w:rPr>
      </w:pPr>
    </w:p>
    <w:p w14:paraId="359863DF" w14:textId="77777777" w:rsidR="00733C65" w:rsidRDefault="00733C65">
      <w:pPr>
        <w:jc w:val="center"/>
      </w:pPr>
    </w:p>
    <w:tbl>
      <w:tblPr>
        <w:tblStyle w:val="a9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3"/>
      </w:tblGrid>
      <w:tr w:rsidR="00733C65" w14:paraId="56794721" w14:textId="77777777">
        <w:tc>
          <w:tcPr>
            <w:tcW w:w="13603" w:type="dxa"/>
          </w:tcPr>
          <w:p w14:paraId="323C394E" w14:textId="77777777" w:rsidR="00733C65" w:rsidRDefault="0000000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Delivery To: </w:t>
            </w:r>
          </w:p>
          <w:p w14:paraId="4B6F3044" w14:textId="77777777" w:rsidR="00733C65" w:rsidRDefault="0000000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The Marble Arch by Thistle</w:t>
            </w:r>
          </w:p>
          <w:p w14:paraId="039B6CC2" w14:textId="77777777" w:rsidR="00733C65" w:rsidRDefault="0000000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Bryanston St, London W1H 7EH</w:t>
            </w:r>
          </w:p>
          <w:p w14:paraId="7CA80FF6" w14:textId="77777777" w:rsidR="00733C65" w:rsidRDefault="00733C65">
            <w:pPr>
              <w:jc w:val="center"/>
            </w:pPr>
          </w:p>
        </w:tc>
      </w:tr>
    </w:tbl>
    <w:p w14:paraId="05AA9316" w14:textId="77777777" w:rsidR="00733C65" w:rsidRDefault="00733C65">
      <w:pPr>
        <w:jc w:val="center"/>
      </w:pPr>
    </w:p>
    <w:p w14:paraId="7BD95B27" w14:textId="77777777" w:rsidR="00733C65" w:rsidRDefault="00733C65">
      <w:pPr>
        <w:jc w:val="center"/>
      </w:pPr>
    </w:p>
    <w:tbl>
      <w:tblPr>
        <w:tblStyle w:val="aa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3"/>
      </w:tblGrid>
      <w:tr w:rsidR="00733C65" w14:paraId="3C618D33" w14:textId="77777777">
        <w:tc>
          <w:tcPr>
            <w:tcW w:w="13603" w:type="dxa"/>
          </w:tcPr>
          <w:p w14:paraId="5C8ACECB" w14:textId="77777777" w:rsidR="00733C65" w:rsidRDefault="0000000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Box ___________  of _____________</w:t>
            </w:r>
          </w:p>
          <w:p w14:paraId="542C23AD" w14:textId="77777777" w:rsidR="00733C65" w:rsidRDefault="00733C65">
            <w:pPr>
              <w:jc w:val="center"/>
              <w:rPr>
                <w:sz w:val="44"/>
                <w:szCs w:val="44"/>
              </w:rPr>
            </w:pPr>
          </w:p>
        </w:tc>
      </w:tr>
    </w:tbl>
    <w:p w14:paraId="05729FD8" w14:textId="77777777" w:rsidR="00733C65" w:rsidRDefault="00733C65"/>
    <w:sectPr w:rsidR="00733C65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65"/>
    <w:rsid w:val="00733C65"/>
    <w:rsid w:val="00741ACF"/>
    <w:rsid w:val="008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AAA94"/>
  <w15:docId w15:val="{10258D02-730E-0B40-B621-AE30D570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bG/P1gaFSWaeWG7ZqXAcsM79g==">CgMxLjA4AHIhMVdYanh6ak5iVlkwd0lLNTlfa211RzM0WWY2R2FoVHdp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Nowak</dc:creator>
  <cp:lastModifiedBy>Ilona Nowak</cp:lastModifiedBy>
  <cp:revision>2</cp:revision>
  <dcterms:created xsi:type="dcterms:W3CDTF">2023-08-31T20:42:00Z</dcterms:created>
  <dcterms:modified xsi:type="dcterms:W3CDTF">2025-09-11T13:14:00Z</dcterms:modified>
</cp:coreProperties>
</file>