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19EEC88" w:rsidR="00AA60A0" w:rsidRDefault="00000000">
      <w:pPr>
        <w:widowControl w:val="0"/>
        <w:spacing w:line="240" w:lineRule="auto"/>
        <w:rPr>
          <w:rFonts w:ascii="Calibri" w:eastAsia="Calibri" w:hAnsi="Calibri" w:cs="Calibri"/>
          <w:i/>
          <w:sz w:val="74"/>
          <w:szCs w:val="74"/>
        </w:rPr>
      </w:pPr>
      <w:r>
        <w:rPr>
          <w:rFonts w:ascii="Calibri" w:eastAsia="Calibri" w:hAnsi="Calibri" w:cs="Calibri"/>
          <w:b/>
          <w:sz w:val="74"/>
          <w:szCs w:val="74"/>
        </w:rPr>
        <w:t xml:space="preserve">Customer Name: </w:t>
      </w:r>
      <w:r w:rsidR="009319CE">
        <w:rPr>
          <w:rFonts w:ascii="Calibri" w:eastAsia="Calibri" w:hAnsi="Calibri" w:cs="Calibri"/>
          <w:b/>
          <w:sz w:val="74"/>
          <w:szCs w:val="74"/>
        </w:rPr>
        <w:t>Fluid/Push Gaming</w:t>
      </w:r>
    </w:p>
    <w:p w14:paraId="00000002" w14:textId="77777777" w:rsidR="00AA60A0" w:rsidRDefault="00AA60A0">
      <w:pPr>
        <w:widowControl w:val="0"/>
        <w:spacing w:line="240" w:lineRule="auto"/>
        <w:rPr>
          <w:rFonts w:ascii="Calibri" w:eastAsia="Calibri" w:hAnsi="Calibri" w:cs="Calibri"/>
          <w:b/>
          <w:sz w:val="74"/>
          <w:szCs w:val="74"/>
        </w:rPr>
      </w:pPr>
    </w:p>
    <w:p w14:paraId="00000003" w14:textId="4ECCCF9F" w:rsidR="00AA60A0" w:rsidRDefault="00000000">
      <w:pPr>
        <w:widowControl w:val="0"/>
        <w:spacing w:line="240" w:lineRule="auto"/>
        <w:rPr>
          <w:rFonts w:ascii="Calibri" w:eastAsia="Calibri" w:hAnsi="Calibri" w:cs="Calibri"/>
          <w:i/>
          <w:sz w:val="74"/>
          <w:szCs w:val="74"/>
        </w:rPr>
      </w:pPr>
      <w:r>
        <w:rPr>
          <w:rFonts w:ascii="Calibri" w:eastAsia="Calibri" w:hAnsi="Calibri" w:cs="Calibri"/>
          <w:b/>
          <w:sz w:val="74"/>
          <w:szCs w:val="74"/>
        </w:rPr>
        <w:t xml:space="preserve">Product Description: </w:t>
      </w:r>
      <w:r w:rsidR="009319CE">
        <w:rPr>
          <w:rFonts w:ascii="Calibri" w:eastAsia="Calibri" w:hAnsi="Calibri" w:cs="Calibri"/>
          <w:b/>
          <w:sz w:val="74"/>
          <w:szCs w:val="74"/>
        </w:rPr>
        <w:t>Tote Bags</w:t>
      </w:r>
    </w:p>
    <w:p w14:paraId="00000004" w14:textId="77777777" w:rsidR="00AA60A0" w:rsidRDefault="00AA60A0">
      <w:pPr>
        <w:widowControl w:val="0"/>
        <w:spacing w:line="240" w:lineRule="auto"/>
        <w:rPr>
          <w:rFonts w:ascii="Calibri" w:eastAsia="Calibri" w:hAnsi="Calibri" w:cs="Calibri"/>
          <w:b/>
          <w:sz w:val="74"/>
          <w:szCs w:val="74"/>
        </w:rPr>
      </w:pPr>
    </w:p>
    <w:p w14:paraId="00000005" w14:textId="705B89BF" w:rsidR="00AA60A0" w:rsidRDefault="00000000">
      <w:pPr>
        <w:widowControl w:val="0"/>
        <w:spacing w:line="240" w:lineRule="auto"/>
        <w:rPr>
          <w:rFonts w:ascii="Calibri" w:eastAsia="Calibri" w:hAnsi="Calibri" w:cs="Calibri"/>
          <w:i/>
          <w:sz w:val="118"/>
          <w:szCs w:val="118"/>
        </w:rPr>
      </w:pPr>
      <w:r>
        <w:rPr>
          <w:rFonts w:ascii="Calibri" w:eastAsia="Calibri" w:hAnsi="Calibri" w:cs="Calibri"/>
          <w:b/>
          <w:sz w:val="74"/>
          <w:szCs w:val="74"/>
        </w:rPr>
        <w:t xml:space="preserve">Product Code/SKU: </w:t>
      </w:r>
      <w:r w:rsidR="009319CE" w:rsidRPr="009319CE">
        <w:rPr>
          <w:rFonts w:ascii="Calibri" w:eastAsia="Calibri" w:hAnsi="Calibri" w:cs="Calibri"/>
          <w:b/>
          <w:sz w:val="74"/>
          <w:szCs w:val="74"/>
        </w:rPr>
        <w:t>FLU1610771</w:t>
      </w:r>
    </w:p>
    <w:p w14:paraId="00000006" w14:textId="77777777" w:rsidR="00AA60A0" w:rsidRDefault="00AA60A0">
      <w:pPr>
        <w:widowControl w:val="0"/>
        <w:spacing w:line="240" w:lineRule="auto"/>
        <w:rPr>
          <w:rFonts w:ascii="Calibri" w:eastAsia="Calibri" w:hAnsi="Calibri" w:cs="Calibri"/>
          <w:b/>
          <w:sz w:val="74"/>
          <w:szCs w:val="74"/>
        </w:rPr>
      </w:pPr>
    </w:p>
    <w:p w14:paraId="00000007" w14:textId="77777777" w:rsidR="00AA60A0" w:rsidRDefault="00000000">
      <w:pPr>
        <w:widowControl w:val="0"/>
        <w:spacing w:line="240" w:lineRule="auto"/>
        <w:rPr>
          <w:rFonts w:ascii="Calibri" w:eastAsia="Calibri" w:hAnsi="Calibri" w:cs="Calibri"/>
          <w:i/>
          <w:sz w:val="74"/>
          <w:szCs w:val="74"/>
        </w:rPr>
      </w:pPr>
      <w:r>
        <w:rPr>
          <w:rFonts w:ascii="Calibri" w:eastAsia="Calibri" w:hAnsi="Calibri" w:cs="Calibri"/>
          <w:b/>
          <w:sz w:val="74"/>
          <w:szCs w:val="74"/>
        </w:rPr>
        <w:t xml:space="preserve">Quantity per carton: </w:t>
      </w:r>
    </w:p>
    <w:p w14:paraId="00000008" w14:textId="77777777" w:rsidR="00AA60A0" w:rsidRDefault="00AA60A0"/>
    <w:sectPr w:rsidR="00AA60A0"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0A0"/>
    <w:rsid w:val="007942B5"/>
    <w:rsid w:val="009319CE"/>
    <w:rsid w:val="00AA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4C120"/>
  <w15:docId w15:val="{727A2300-B15A-4069-999E-EB20338D7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Ruby Langley</dc:creator>
  <cp:lastModifiedBy>Ruby Langley</cp:lastModifiedBy>
  <cp:revision>2</cp:revision>
  <dcterms:created xsi:type="dcterms:W3CDTF">2022-12-13T15:33:00Z</dcterms:created>
  <dcterms:modified xsi:type="dcterms:W3CDTF">2022-12-13T15:33:00Z</dcterms:modified>
</cp:coreProperties>
</file>