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5F4750BC" w14:textId="77777777" w:rsidR="005049B6" w:rsidRPr="005049B6" w:rsidRDefault="005049B6" w:rsidP="005049B6">
      <w:pPr>
        <w:rPr>
          <w:rFonts w:ascii="Calibri" w:hAnsi="Calibri"/>
          <w:b/>
          <w:sz w:val="28"/>
        </w:rPr>
      </w:pPr>
      <w:r w:rsidRPr="005049B6">
        <w:rPr>
          <w:rFonts w:ascii="Calibri" w:hAnsi="Calibri"/>
          <w:b/>
          <w:sz w:val="28"/>
        </w:rPr>
        <w:t>Lou Paynter</w:t>
      </w:r>
    </w:p>
    <w:p w14:paraId="4DF1134A" w14:textId="77777777" w:rsidR="005049B6" w:rsidRPr="005049B6" w:rsidRDefault="005049B6" w:rsidP="005049B6">
      <w:pPr>
        <w:rPr>
          <w:rFonts w:ascii="Calibri" w:hAnsi="Calibri"/>
          <w:b/>
          <w:sz w:val="28"/>
        </w:rPr>
      </w:pPr>
      <w:r w:rsidRPr="005049B6">
        <w:rPr>
          <w:rFonts w:ascii="Calibri" w:hAnsi="Calibri"/>
          <w:b/>
          <w:sz w:val="28"/>
        </w:rPr>
        <w:t>Sage UK Limited</w:t>
      </w:r>
    </w:p>
    <w:p w14:paraId="347DD34D" w14:textId="77777777" w:rsidR="005049B6" w:rsidRPr="005049B6" w:rsidRDefault="005049B6" w:rsidP="005049B6">
      <w:pPr>
        <w:rPr>
          <w:rFonts w:ascii="Calibri" w:hAnsi="Calibri"/>
          <w:b/>
          <w:sz w:val="28"/>
        </w:rPr>
      </w:pPr>
      <w:r w:rsidRPr="005049B6">
        <w:rPr>
          <w:rFonts w:ascii="Calibri" w:hAnsi="Calibri"/>
          <w:b/>
          <w:sz w:val="28"/>
        </w:rPr>
        <w:t>Sage House</w:t>
      </w:r>
    </w:p>
    <w:p w14:paraId="5A200D82" w14:textId="77777777" w:rsidR="005049B6" w:rsidRPr="005049B6" w:rsidRDefault="005049B6" w:rsidP="005049B6">
      <w:pPr>
        <w:rPr>
          <w:rFonts w:ascii="Calibri" w:hAnsi="Calibri"/>
          <w:b/>
          <w:sz w:val="28"/>
        </w:rPr>
      </w:pPr>
      <w:r w:rsidRPr="005049B6">
        <w:rPr>
          <w:rFonts w:ascii="Calibri" w:hAnsi="Calibri"/>
          <w:b/>
          <w:sz w:val="28"/>
        </w:rPr>
        <w:t>200 Berkshire Place, Wharfedale Road</w:t>
      </w:r>
    </w:p>
    <w:p w14:paraId="1AB31A95" w14:textId="77777777" w:rsidR="005049B6" w:rsidRPr="005049B6" w:rsidRDefault="005049B6" w:rsidP="005049B6">
      <w:pPr>
        <w:rPr>
          <w:rFonts w:ascii="Calibri" w:hAnsi="Calibri"/>
          <w:b/>
          <w:sz w:val="28"/>
        </w:rPr>
      </w:pPr>
      <w:proofErr w:type="spellStart"/>
      <w:r w:rsidRPr="005049B6">
        <w:rPr>
          <w:rFonts w:ascii="Calibri" w:hAnsi="Calibri"/>
          <w:b/>
          <w:sz w:val="28"/>
        </w:rPr>
        <w:t>Winnersh</w:t>
      </w:r>
      <w:proofErr w:type="spellEnd"/>
    </w:p>
    <w:p w14:paraId="65A36FF0" w14:textId="77777777" w:rsidR="005049B6" w:rsidRDefault="005049B6" w:rsidP="005049B6">
      <w:pPr>
        <w:rPr>
          <w:rFonts w:ascii="Calibri" w:hAnsi="Calibri"/>
          <w:b/>
          <w:sz w:val="28"/>
        </w:rPr>
      </w:pPr>
      <w:r w:rsidRPr="005049B6">
        <w:rPr>
          <w:rFonts w:ascii="Calibri" w:hAnsi="Calibri"/>
          <w:b/>
          <w:sz w:val="28"/>
        </w:rPr>
        <w:t xml:space="preserve">Wokingham Berkshire   </w:t>
      </w:r>
    </w:p>
    <w:p w14:paraId="5599C34D" w14:textId="3C74BDD5" w:rsidR="0085340F" w:rsidRDefault="005049B6" w:rsidP="005049B6">
      <w:pPr>
        <w:rPr>
          <w:rFonts w:ascii="Calibri" w:hAnsi="Calibri"/>
          <w:b/>
          <w:sz w:val="28"/>
        </w:rPr>
      </w:pPr>
      <w:r w:rsidRPr="005049B6">
        <w:rPr>
          <w:rFonts w:ascii="Calibri" w:hAnsi="Calibri"/>
          <w:b/>
          <w:sz w:val="28"/>
        </w:rPr>
        <w:t>RG41 5RD</w:t>
      </w:r>
    </w:p>
    <w:p w14:paraId="2DA54F23" w14:textId="77777777" w:rsidR="005A626F" w:rsidRDefault="005A626F" w:rsidP="005A626F">
      <w:pPr>
        <w:rPr>
          <w:rFonts w:ascii="Calibri" w:hAnsi="Calibri"/>
          <w:b/>
          <w:sz w:val="28"/>
        </w:rPr>
      </w:pPr>
    </w:p>
    <w:p w14:paraId="48377D12" w14:textId="061DB350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5049B6">
        <w:rPr>
          <w:rFonts w:ascii="Calibri" w:hAnsi="Calibri"/>
          <w:b/>
          <w:sz w:val="28"/>
        </w:rPr>
        <w:t>28</w:t>
      </w:r>
      <w:r w:rsidR="005049B6" w:rsidRPr="005049B6">
        <w:rPr>
          <w:rFonts w:ascii="Calibri" w:hAnsi="Calibri"/>
          <w:b/>
          <w:sz w:val="28"/>
          <w:vertAlign w:val="superscript"/>
        </w:rPr>
        <w:t>th</w:t>
      </w:r>
      <w:r w:rsidR="005049B6">
        <w:rPr>
          <w:rFonts w:ascii="Calibri" w:hAnsi="Calibri"/>
          <w:b/>
          <w:sz w:val="28"/>
        </w:rPr>
        <w:t xml:space="preserve"> September</w:t>
      </w:r>
      <w:r w:rsidR="005A626F">
        <w:rPr>
          <w:rFonts w:ascii="Calibri" w:hAnsi="Calibri"/>
          <w:b/>
          <w:sz w:val="28"/>
        </w:rPr>
        <w:t xml:space="preserve"> 2022 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78DE982D" w14:textId="3ABCE66D" w:rsidR="00885BC4" w:rsidRDefault="006F523A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280x Dartford Notebooks </w:t>
            </w:r>
            <w:bookmarkStart w:id="0" w:name="_GoBack"/>
            <w:bookmarkEnd w:id="0"/>
          </w:p>
          <w:p w14:paraId="5343BFA6" w14:textId="691C16D9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2EE2EDB0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5049B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Sage </w:t>
            </w:r>
            <w:r w:rsidR="005E440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140254C0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5049B6">
              <w:rPr>
                <w:rFonts w:ascii="Calibri" w:hAnsi="Calibri" w:cs="Calibri"/>
                <w:b/>
                <w:bCs/>
                <w:sz w:val="28"/>
                <w:szCs w:val="28"/>
              </w:rPr>
              <w:t>30636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CRM: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5049B6">
              <w:rPr>
                <w:rFonts w:ascii="Calibri" w:hAnsi="Calibri" w:cs="Calibri"/>
                <w:b/>
                <w:bCs/>
                <w:sz w:val="28"/>
                <w:szCs w:val="28"/>
              </w:rPr>
              <w:t>2850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447D575C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049B6" w:rsidRPr="005049B6">
              <w:rPr>
                <w:rFonts w:ascii="Calibri" w:hAnsi="Calibri" w:cs="Calibri"/>
                <w:b/>
                <w:bCs/>
                <w:sz w:val="28"/>
                <w:szCs w:val="28"/>
              </w:rPr>
              <w:t>B010122POH001687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49B6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6F523A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628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2</cp:revision>
  <cp:lastPrinted>2019-07-03T09:17:00Z</cp:lastPrinted>
  <dcterms:created xsi:type="dcterms:W3CDTF">2022-09-08T09:23:00Z</dcterms:created>
  <dcterms:modified xsi:type="dcterms:W3CDTF">2022-09-08T09:23:00Z</dcterms:modified>
</cp:coreProperties>
</file>