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1C8C2" w14:textId="11BB8FFD" w:rsidR="00217D8E" w:rsidRPr="006764FF" w:rsidRDefault="006764FF" w:rsidP="006764FF">
      <w:pPr>
        <w:jc w:val="center"/>
        <w:rPr>
          <w:sz w:val="56"/>
          <w:szCs w:val="56"/>
        </w:rPr>
      </w:pPr>
      <w:r w:rsidRPr="006764FF">
        <w:rPr>
          <w:sz w:val="56"/>
          <w:szCs w:val="56"/>
        </w:rPr>
        <w:t>Ashley Cook</w:t>
      </w:r>
    </w:p>
    <w:p w14:paraId="638FA7E9" w14:textId="2C338E46" w:rsidR="006764FF" w:rsidRDefault="006764FF" w:rsidP="006764FF">
      <w:pPr>
        <w:jc w:val="center"/>
        <w:rPr>
          <w:sz w:val="56"/>
          <w:szCs w:val="56"/>
        </w:rPr>
      </w:pPr>
      <w:r w:rsidRPr="006764FF">
        <w:rPr>
          <w:sz w:val="56"/>
          <w:szCs w:val="56"/>
        </w:rPr>
        <w:t>07951 202 735</w:t>
      </w:r>
    </w:p>
    <w:p w14:paraId="50E5E434" w14:textId="66237348" w:rsidR="00AA63F8" w:rsidRPr="00AA63F8" w:rsidRDefault="00AA63F8" w:rsidP="006764FF">
      <w:pPr>
        <w:jc w:val="center"/>
        <w:rPr>
          <w:sz w:val="56"/>
          <w:szCs w:val="56"/>
        </w:rPr>
      </w:pPr>
      <w:r w:rsidRPr="00AA63F8">
        <w:rPr>
          <w:sz w:val="56"/>
          <w:szCs w:val="56"/>
        </w:rPr>
        <w:t>Ref: AC20-502ICCA</w:t>
      </w:r>
    </w:p>
    <w:p w14:paraId="46AAAF0C" w14:textId="77777777" w:rsidR="006764FF" w:rsidRPr="006764FF" w:rsidRDefault="006764FF" w:rsidP="006764FF">
      <w:pPr>
        <w:jc w:val="center"/>
        <w:rPr>
          <w:sz w:val="56"/>
          <w:szCs w:val="56"/>
        </w:rPr>
      </w:pPr>
      <w:r w:rsidRPr="006764FF">
        <w:rPr>
          <w:sz w:val="56"/>
          <w:szCs w:val="56"/>
        </w:rPr>
        <w:t>Edinburgh International Conference Centre</w:t>
      </w:r>
    </w:p>
    <w:p w14:paraId="535EFAFF" w14:textId="77777777" w:rsidR="008D1C50" w:rsidRPr="006764FF" w:rsidRDefault="008D1C50" w:rsidP="008D1C50">
      <w:pPr>
        <w:jc w:val="center"/>
        <w:rPr>
          <w:sz w:val="56"/>
          <w:szCs w:val="56"/>
        </w:rPr>
      </w:pPr>
      <w:r w:rsidRPr="006764FF">
        <w:rPr>
          <w:sz w:val="56"/>
          <w:szCs w:val="56"/>
        </w:rPr>
        <w:t>Loading Bay</w:t>
      </w:r>
    </w:p>
    <w:p w14:paraId="1E79E771" w14:textId="403BC3F1" w:rsidR="006764FF" w:rsidRPr="006764FF" w:rsidRDefault="006764FF" w:rsidP="006764FF">
      <w:pPr>
        <w:jc w:val="center"/>
        <w:rPr>
          <w:sz w:val="56"/>
          <w:szCs w:val="56"/>
        </w:rPr>
      </w:pPr>
      <w:r w:rsidRPr="006764FF">
        <w:rPr>
          <w:sz w:val="56"/>
          <w:szCs w:val="56"/>
        </w:rPr>
        <w:t>The Exchange</w:t>
      </w:r>
    </w:p>
    <w:p w14:paraId="46B5DB25" w14:textId="4A9DED92" w:rsidR="006764FF" w:rsidRPr="006764FF" w:rsidRDefault="006764FF" w:rsidP="006764FF">
      <w:pPr>
        <w:jc w:val="center"/>
        <w:rPr>
          <w:sz w:val="56"/>
          <w:szCs w:val="56"/>
        </w:rPr>
      </w:pPr>
      <w:r w:rsidRPr="006764FF">
        <w:rPr>
          <w:sz w:val="56"/>
          <w:szCs w:val="56"/>
        </w:rPr>
        <w:t>Off West Approach Road</w:t>
      </w:r>
    </w:p>
    <w:p w14:paraId="0B056548" w14:textId="49A500A5" w:rsidR="006764FF" w:rsidRPr="006764FF" w:rsidRDefault="006764FF" w:rsidP="006764FF">
      <w:pPr>
        <w:jc w:val="center"/>
        <w:rPr>
          <w:sz w:val="56"/>
          <w:szCs w:val="56"/>
        </w:rPr>
      </w:pPr>
      <w:r w:rsidRPr="006764FF">
        <w:rPr>
          <w:sz w:val="56"/>
          <w:szCs w:val="56"/>
        </w:rPr>
        <w:t>Edinburgh</w:t>
      </w:r>
    </w:p>
    <w:p w14:paraId="5A168A7D" w14:textId="2DCBC15E" w:rsidR="006764FF" w:rsidRPr="006764FF" w:rsidRDefault="006764FF" w:rsidP="006764FF">
      <w:pPr>
        <w:jc w:val="center"/>
        <w:rPr>
          <w:sz w:val="56"/>
          <w:szCs w:val="56"/>
        </w:rPr>
      </w:pPr>
    </w:p>
    <w:p w14:paraId="7CC5F276" w14:textId="706A7C9F" w:rsidR="006764FF" w:rsidRPr="006764FF" w:rsidRDefault="006764FF" w:rsidP="006764FF">
      <w:pPr>
        <w:jc w:val="center"/>
        <w:rPr>
          <w:sz w:val="56"/>
          <w:szCs w:val="56"/>
        </w:rPr>
      </w:pPr>
      <w:r w:rsidRPr="006764FF">
        <w:rPr>
          <w:sz w:val="56"/>
          <w:szCs w:val="56"/>
        </w:rPr>
        <w:t>***PLEASE CALL IF ANY ISSUES ON DELIVERY***</w:t>
      </w:r>
    </w:p>
    <w:sectPr w:rsidR="006764FF" w:rsidRPr="006764FF" w:rsidSect="006764F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4FF"/>
    <w:rsid w:val="00217D8E"/>
    <w:rsid w:val="006764FF"/>
    <w:rsid w:val="008D1C50"/>
    <w:rsid w:val="00AA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09707"/>
  <w15:chartTrackingRefBased/>
  <w15:docId w15:val="{7BB43F82-CD8E-4176-9A17-1F3F123B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Production</dc:creator>
  <cp:keywords/>
  <dc:description/>
  <cp:lastModifiedBy>Production</cp:lastModifiedBy>
  <cp:revision>2</cp:revision>
  <dcterms:created xsi:type="dcterms:W3CDTF">2022-09-08T11:59:00Z</dcterms:created>
  <dcterms:modified xsi:type="dcterms:W3CDTF">2022-09-08T11:59:00Z</dcterms:modified>
</cp:coreProperties>
</file>