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72F7" w14:textId="77777777" w:rsidR="00CE0097" w:rsidRPr="004F34A3" w:rsidRDefault="00CE0097" w:rsidP="00CE0097">
      <w:pPr>
        <w:rPr>
          <w:lang w:val="en-GB"/>
        </w:rPr>
      </w:pPr>
    </w:p>
    <w:p w14:paraId="71765B6C" w14:textId="77777777" w:rsidR="00166788" w:rsidRPr="004F34A3" w:rsidRDefault="00166788" w:rsidP="00CE0097">
      <w:pPr>
        <w:rPr>
          <w:lang w:val="en-GB"/>
        </w:rPr>
      </w:pPr>
    </w:p>
    <w:p w14:paraId="649E3B70" w14:textId="77777777" w:rsidR="00166788" w:rsidRPr="004F34A3" w:rsidRDefault="00166788" w:rsidP="00CE0097">
      <w:pPr>
        <w:rPr>
          <w:lang w:val="en-GB"/>
        </w:rPr>
      </w:pPr>
    </w:p>
    <w:p w14:paraId="255B259C" w14:textId="663BD9C4" w:rsidR="00166788" w:rsidRPr="004F34A3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F34A3">
        <w:rPr>
          <w:sz w:val="20"/>
          <w:szCs w:val="20"/>
          <w:lang w:val="en-GB"/>
        </w:rPr>
        <w:t>Delivery Address:</w:t>
      </w:r>
      <w:r w:rsidRPr="004F34A3">
        <w:rPr>
          <w:sz w:val="20"/>
          <w:szCs w:val="20"/>
          <w:lang w:val="en-GB"/>
        </w:rPr>
        <w:tab/>
      </w:r>
      <w:r w:rsidR="004F34A3" w:rsidRPr="004F34A3">
        <w:rPr>
          <w:sz w:val="28"/>
          <w:szCs w:val="28"/>
          <w:lang w:val="en-GB"/>
        </w:rPr>
        <w:t>GRANT THORNTON</w:t>
      </w:r>
    </w:p>
    <w:p w14:paraId="34BE970E" w14:textId="6A6FA612" w:rsidR="00166788" w:rsidRPr="004F34A3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F34A3">
        <w:rPr>
          <w:sz w:val="28"/>
          <w:szCs w:val="28"/>
          <w:lang w:val="en-GB"/>
        </w:rPr>
        <w:tab/>
      </w:r>
      <w:r w:rsidR="004F34A3" w:rsidRPr="004F34A3">
        <w:rPr>
          <w:sz w:val="28"/>
          <w:szCs w:val="28"/>
          <w:lang w:val="en-GB"/>
        </w:rPr>
        <w:t>2nd Floor, St John's House</w:t>
      </w:r>
    </w:p>
    <w:p w14:paraId="0EB5D592" w14:textId="09191153" w:rsidR="00166788" w:rsidRPr="004F34A3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F34A3">
        <w:rPr>
          <w:sz w:val="28"/>
          <w:szCs w:val="28"/>
          <w:lang w:val="en-GB"/>
        </w:rPr>
        <w:tab/>
      </w:r>
      <w:r w:rsidR="004F34A3" w:rsidRPr="004F34A3">
        <w:rPr>
          <w:sz w:val="28"/>
          <w:szCs w:val="28"/>
          <w:lang w:val="en-GB"/>
        </w:rPr>
        <w:t>Haslett Avenue</w:t>
      </w:r>
    </w:p>
    <w:p w14:paraId="507C65CE" w14:textId="3A8FFDEC" w:rsidR="00166788" w:rsidRPr="004F34A3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F34A3">
        <w:rPr>
          <w:sz w:val="28"/>
          <w:szCs w:val="28"/>
          <w:lang w:val="en-GB"/>
        </w:rPr>
        <w:tab/>
      </w:r>
      <w:r w:rsidR="004F34A3" w:rsidRPr="004F34A3">
        <w:rPr>
          <w:sz w:val="28"/>
          <w:szCs w:val="28"/>
          <w:lang w:val="en-GB"/>
        </w:rPr>
        <w:t>AVENUE WEST</w:t>
      </w:r>
    </w:p>
    <w:p w14:paraId="58D477B1" w14:textId="404CD362" w:rsidR="00166788" w:rsidRPr="004F34A3" w:rsidRDefault="00166788" w:rsidP="00A46B71">
      <w:pPr>
        <w:tabs>
          <w:tab w:val="left" w:pos="2268"/>
        </w:tabs>
        <w:rPr>
          <w:lang w:val="en-GB"/>
        </w:rPr>
      </w:pPr>
      <w:r w:rsidRPr="004F34A3">
        <w:rPr>
          <w:sz w:val="28"/>
          <w:szCs w:val="28"/>
          <w:lang w:val="en-GB"/>
        </w:rPr>
        <w:tab/>
      </w:r>
      <w:r w:rsidR="004F34A3" w:rsidRPr="004F34A3">
        <w:rPr>
          <w:sz w:val="28"/>
          <w:szCs w:val="28"/>
          <w:lang w:val="en-GB"/>
        </w:rPr>
        <w:t>RH10 1HS</w:t>
      </w:r>
    </w:p>
    <w:p w14:paraId="6A00B7C3" w14:textId="77777777" w:rsidR="00A46B71" w:rsidRPr="004F34A3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8969459" w14:textId="404EFEAC" w:rsidR="00C13FEA" w:rsidRPr="004F34A3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F34A3">
        <w:rPr>
          <w:sz w:val="20"/>
          <w:szCs w:val="20"/>
          <w:lang w:val="en-GB"/>
        </w:rPr>
        <w:t>Attention of</w:t>
      </w:r>
      <w:r w:rsidR="00166788" w:rsidRPr="004F34A3">
        <w:rPr>
          <w:sz w:val="20"/>
          <w:szCs w:val="20"/>
          <w:lang w:val="en-GB"/>
        </w:rPr>
        <w:t>:</w:t>
      </w:r>
      <w:r w:rsidRPr="004F34A3">
        <w:rPr>
          <w:sz w:val="20"/>
          <w:szCs w:val="20"/>
          <w:lang w:val="en-GB"/>
        </w:rPr>
        <w:tab/>
      </w:r>
      <w:r w:rsidR="004F34A3" w:rsidRPr="004F34A3">
        <w:rPr>
          <w:sz w:val="28"/>
          <w:szCs w:val="28"/>
          <w:lang w:val="en-GB"/>
        </w:rPr>
        <w:t>Joanne Carroll</w:t>
      </w:r>
    </w:p>
    <w:p w14:paraId="03C5F260" w14:textId="77777777" w:rsidR="00956B89" w:rsidRPr="004F34A3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BF010C2" w14:textId="6AA3A784" w:rsidR="00956B89" w:rsidRPr="004F34A3" w:rsidRDefault="00956B89" w:rsidP="00956B89">
      <w:pPr>
        <w:tabs>
          <w:tab w:val="left" w:pos="2268"/>
        </w:tabs>
        <w:rPr>
          <w:lang w:val="en-GB"/>
        </w:rPr>
      </w:pPr>
      <w:r w:rsidRPr="004F34A3">
        <w:rPr>
          <w:sz w:val="20"/>
          <w:szCs w:val="20"/>
          <w:lang w:val="en-GB"/>
        </w:rPr>
        <w:t>Contact Number:</w:t>
      </w:r>
      <w:r w:rsidRPr="004F34A3">
        <w:rPr>
          <w:sz w:val="20"/>
          <w:szCs w:val="20"/>
          <w:lang w:val="en-GB"/>
        </w:rPr>
        <w:tab/>
      </w:r>
      <w:r w:rsidR="004F34A3" w:rsidRPr="004F34A3">
        <w:rPr>
          <w:sz w:val="28"/>
          <w:szCs w:val="28"/>
          <w:lang w:val="en-GB"/>
        </w:rPr>
        <w:t>01293 554041</w:t>
      </w:r>
    </w:p>
    <w:p w14:paraId="23BFD20C" w14:textId="77777777" w:rsidR="00956B89" w:rsidRPr="004F34A3" w:rsidRDefault="00956B89" w:rsidP="00A46B71">
      <w:pPr>
        <w:tabs>
          <w:tab w:val="left" w:pos="2268"/>
        </w:tabs>
        <w:rPr>
          <w:lang w:val="en-GB"/>
        </w:rPr>
      </w:pPr>
    </w:p>
    <w:p w14:paraId="10E9DB99" w14:textId="77777777" w:rsidR="00166788" w:rsidRPr="004F34A3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69A29C3" w14:textId="77777777" w:rsidR="00166788" w:rsidRPr="004F34A3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4F34A3">
        <w:rPr>
          <w:sz w:val="20"/>
          <w:szCs w:val="20"/>
          <w:lang w:val="en-GB"/>
        </w:rPr>
        <w:t>P.O. No</w:t>
      </w:r>
      <w:r w:rsidR="00C13FEA" w:rsidRPr="004F34A3">
        <w:rPr>
          <w:sz w:val="20"/>
          <w:szCs w:val="20"/>
          <w:lang w:val="en-GB"/>
        </w:rPr>
        <w:t>.</w:t>
      </w:r>
      <w:r w:rsidRPr="004F34A3">
        <w:rPr>
          <w:sz w:val="20"/>
          <w:szCs w:val="20"/>
          <w:lang w:val="en-GB"/>
        </w:rPr>
        <w:t>/Ref:</w:t>
      </w:r>
      <w:r w:rsidRPr="004F34A3">
        <w:rPr>
          <w:sz w:val="20"/>
          <w:szCs w:val="20"/>
          <w:lang w:val="en-GB"/>
        </w:rPr>
        <w:tab/>
      </w:r>
    </w:p>
    <w:p w14:paraId="13410BFD" w14:textId="77777777" w:rsidR="00166788" w:rsidRPr="004F34A3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4F34A3" w14:paraId="1EB1BCBB" w14:textId="77777777" w:rsidTr="009D7C4E">
        <w:tc>
          <w:tcPr>
            <w:tcW w:w="1526" w:type="dxa"/>
          </w:tcPr>
          <w:p w14:paraId="41759CFC" w14:textId="77777777" w:rsidR="00166788" w:rsidRPr="004F34A3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4F34A3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5814529A" w14:textId="77777777" w:rsidR="00166788" w:rsidRPr="004F34A3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4F34A3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4F34A3" w14:paraId="079287EA" w14:textId="77777777" w:rsidTr="009D7C4E">
        <w:tc>
          <w:tcPr>
            <w:tcW w:w="1526" w:type="dxa"/>
          </w:tcPr>
          <w:p w14:paraId="23A22328" w14:textId="0509D104" w:rsidR="00166788" w:rsidRPr="004F34A3" w:rsidRDefault="004F34A3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1E2B8B7A" w14:textId="702FC037" w:rsidR="00166788" w:rsidRPr="004F34A3" w:rsidRDefault="004F34A3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Bright blue ‘Seabrook’ cotton/rPET tote bags printed with white ‘Grant Thornton’ logo to one side of the bag</w:t>
            </w:r>
          </w:p>
        </w:tc>
      </w:tr>
      <w:tr w:rsidR="00166788" w:rsidRPr="004F34A3" w14:paraId="7347D511" w14:textId="77777777" w:rsidTr="009D7C4E">
        <w:tc>
          <w:tcPr>
            <w:tcW w:w="1526" w:type="dxa"/>
          </w:tcPr>
          <w:p w14:paraId="1B74BF27" w14:textId="77777777" w:rsidR="00166788" w:rsidRPr="004F34A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8D5F5E9" w14:textId="77777777" w:rsidR="00166788" w:rsidRPr="004F34A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F34A3" w14:paraId="6C17E0F0" w14:textId="77777777" w:rsidTr="009D7C4E">
        <w:tc>
          <w:tcPr>
            <w:tcW w:w="1526" w:type="dxa"/>
          </w:tcPr>
          <w:p w14:paraId="25C5DCD2" w14:textId="77777777" w:rsidR="00166788" w:rsidRPr="004F34A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2B530A4" w14:textId="77777777" w:rsidR="00166788" w:rsidRPr="004F34A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F34A3" w14:paraId="35D6C02B" w14:textId="77777777" w:rsidTr="009D7C4E">
        <w:tc>
          <w:tcPr>
            <w:tcW w:w="1526" w:type="dxa"/>
          </w:tcPr>
          <w:p w14:paraId="6B1D3D76" w14:textId="77777777" w:rsidR="00166788" w:rsidRPr="004F34A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BCBD5D2" w14:textId="77777777" w:rsidR="00166788" w:rsidRPr="004F34A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F34A3" w14:paraId="0D620688" w14:textId="77777777" w:rsidTr="009D7C4E">
        <w:tc>
          <w:tcPr>
            <w:tcW w:w="1526" w:type="dxa"/>
          </w:tcPr>
          <w:p w14:paraId="0A96F429" w14:textId="77777777" w:rsidR="00166788" w:rsidRPr="004F34A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C2187C2" w14:textId="77777777" w:rsidR="00166788" w:rsidRPr="004F34A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4A135D9" w14:textId="77777777" w:rsidR="00166788" w:rsidRPr="004F34A3" w:rsidRDefault="00166788" w:rsidP="00166788">
      <w:pPr>
        <w:tabs>
          <w:tab w:val="left" w:pos="1985"/>
        </w:tabs>
        <w:rPr>
          <w:lang w:val="en-GB"/>
        </w:rPr>
      </w:pPr>
    </w:p>
    <w:p w14:paraId="379B8047" w14:textId="77777777" w:rsidR="00956B89" w:rsidRPr="004F34A3" w:rsidRDefault="00956B89" w:rsidP="00956B89">
      <w:pPr>
        <w:pStyle w:val="Footer"/>
        <w:jc w:val="center"/>
        <w:rPr>
          <w:rFonts w:cs="Arial"/>
          <w:lang w:val="en-GB"/>
        </w:rPr>
      </w:pPr>
      <w:r w:rsidRPr="004F34A3">
        <w:rPr>
          <w:rFonts w:cs="Arial"/>
          <w:lang w:val="en-GB"/>
        </w:rPr>
        <w:t xml:space="preserve">If you have </w:t>
      </w:r>
      <w:r w:rsidRPr="004F34A3">
        <w:rPr>
          <w:rFonts w:cs="Arial"/>
          <w:lang w:val="en-GB"/>
        </w:rPr>
        <w:tab/>
        <w:t xml:space="preserve">questions relating to this </w:t>
      </w:r>
      <w:r w:rsidR="00D2608C" w:rsidRPr="004F34A3">
        <w:rPr>
          <w:rFonts w:cs="Arial"/>
          <w:lang w:val="en-GB"/>
        </w:rPr>
        <w:t>delivery,</w:t>
      </w:r>
      <w:r w:rsidRPr="004F34A3">
        <w:rPr>
          <w:rFonts w:cs="Arial"/>
          <w:lang w:val="en-GB"/>
        </w:rPr>
        <w:t xml:space="preserve"> please contact </w:t>
      </w:r>
    </w:p>
    <w:p w14:paraId="6394F158" w14:textId="77777777" w:rsidR="00956B89" w:rsidRPr="004F34A3" w:rsidRDefault="001B0FC9" w:rsidP="00956B89">
      <w:pPr>
        <w:pStyle w:val="Footer"/>
        <w:jc w:val="center"/>
        <w:rPr>
          <w:rFonts w:cs="Arial"/>
          <w:lang w:val="en-GB"/>
        </w:rPr>
      </w:pPr>
      <w:r w:rsidRPr="004F34A3">
        <w:rPr>
          <w:rFonts w:cs="Arial"/>
          <w:b/>
          <w:lang w:val="en-GB"/>
        </w:rPr>
        <w:t>Production</w:t>
      </w:r>
      <w:r w:rsidR="00956B89" w:rsidRPr="004F34A3">
        <w:rPr>
          <w:rFonts w:cs="Arial"/>
          <w:lang w:val="en-GB"/>
        </w:rPr>
        <w:t xml:space="preserve"> T: 01672 519962 E: </w:t>
      </w:r>
      <w:hyperlink r:id="rId6" w:history="1">
        <w:r w:rsidR="00F033F6" w:rsidRPr="004F34A3">
          <w:rPr>
            <w:rStyle w:val="Hyperlink"/>
            <w:rFonts w:cs="Arial"/>
            <w:lang w:val="en-GB"/>
          </w:rPr>
          <w:t>production@bmmltd.com</w:t>
        </w:r>
      </w:hyperlink>
    </w:p>
    <w:p w14:paraId="63FB96BB" w14:textId="77777777" w:rsidR="00956B89" w:rsidRPr="004F34A3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4F34A3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53BB" w14:textId="77777777" w:rsidR="004F34A3" w:rsidRDefault="004F34A3">
      <w:r>
        <w:separator/>
      </w:r>
    </w:p>
  </w:endnote>
  <w:endnote w:type="continuationSeparator" w:id="0">
    <w:p w14:paraId="748DC076" w14:textId="77777777" w:rsidR="004F34A3" w:rsidRDefault="004F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2EAE" w14:textId="5848D9A5" w:rsidR="00956B89" w:rsidRPr="007F20CA" w:rsidRDefault="004F34A3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4425F9" wp14:editId="3F270DCA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70FB6" w14:textId="66EAF4FF" w:rsidR="00956B89" w:rsidRPr="00C01C94" w:rsidRDefault="004F34A3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72A825" wp14:editId="7C5BC03E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425F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58570FB6" w14:textId="66EAF4FF" w:rsidR="00956B89" w:rsidRPr="00C01C94" w:rsidRDefault="004F34A3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772A825" wp14:editId="7C5BC03E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ED7957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F8EB2CD" w14:textId="5F792CC0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4F34A3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A8A2" wp14:editId="38EFB82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B21D6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F34A3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F2D43" wp14:editId="5D57C29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58D1A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F34A3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C583816" wp14:editId="057A081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D68E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F34A3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6C682D" wp14:editId="35E9997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C5982A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F34A3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CE56B6E" wp14:editId="2F034D6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518AA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06E4CE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7500" w14:textId="77777777" w:rsidR="004F34A3" w:rsidRDefault="004F34A3">
      <w:r>
        <w:separator/>
      </w:r>
    </w:p>
  </w:footnote>
  <w:footnote w:type="continuationSeparator" w:id="0">
    <w:p w14:paraId="55399570" w14:textId="77777777" w:rsidR="004F34A3" w:rsidRDefault="004F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136C" w14:textId="2C7C1B71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78046E">
      <w:rPr>
        <w:b/>
        <w:sz w:val="36"/>
        <w:szCs w:val="36"/>
      </w:rPr>
      <w:t xml:space="preserve">NOTE </w:t>
    </w:r>
    <w:r w:rsidR="0078046E">
      <w:rPr>
        <w:b/>
        <w:sz w:val="36"/>
        <w:szCs w:val="36"/>
      </w:rPr>
      <w:tab/>
    </w:r>
    <w:r w:rsidR="004F34A3">
      <w:rPr>
        <w:noProof/>
      </w:rPr>
      <w:drawing>
        <wp:inline distT="0" distB="0" distL="0" distR="0" wp14:anchorId="5B8C7BB5" wp14:editId="4BAC4FBE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AVENUE WEST"/>
    <w:docVar w:name="[ACTFIELD]TBL_CONTACT.BUSINESS_LINE1" w:val="2nd Floor, St John's House"/>
    <w:docVar w:name="[ACTFIELD]TBL_CONTACT.BUSINESS_LINE2" w:val="Haslett Avenue"/>
    <w:docVar w:name="[ACTFIELD]TBL_CONTACT.BUSINESS_LINE3" w:val="[[ACTFIELD_DELETE_ME]]"/>
    <w:docVar w:name="[ACTFIELD]TBL_CONTACT.BUSINESS_PHONE" w:val="01293 554041"/>
    <w:docVar w:name="[ACTFIELD]TBL_CONTACT.BUSINESS_POSTALCODE" w:val="RH10 1HS"/>
    <w:docVar w:name="[ACTFIELD]TBL_CONTACT.BUSINESS_STATE" w:val="[[ACTFIELD_DELETE_ME]]"/>
    <w:docVar w:name="[ACTFIELD]TBL_CONTACT.COMPANYNAME" w:val="GRANT THORNTON"/>
    <w:docVar w:name="[ACTFIELD]TBL_CONTACT.CONTACTWEBADDRESS" w:val="&lt;Contact URL&gt;"/>
    <w:docVar w:name="[ACTFIELD]TBL_CONTACT.FULLNAME" w:val="Joanne Carroll"/>
    <w:docVar w:name="[ACTFIELD]TBL_CONTACT.SALUTATION" w:val="&lt;Salutation&gt;"/>
    <w:docVar w:name="ACT:CurrentVersion" w:val="7.0"/>
    <w:docVar w:name="ACT:DocumentId" w:val="72785968-d006-4f34-8989-9d663198faae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80E24"/>
    <w:rsid w:val="003D2C4E"/>
    <w:rsid w:val="003F4110"/>
    <w:rsid w:val="00414559"/>
    <w:rsid w:val="00443438"/>
    <w:rsid w:val="004F34A3"/>
    <w:rsid w:val="00584A27"/>
    <w:rsid w:val="005C5549"/>
    <w:rsid w:val="00627567"/>
    <w:rsid w:val="006E68A2"/>
    <w:rsid w:val="0078046E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16855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47569"/>
  <w15:chartTrackingRefBased/>
  <w15:docId w15:val="{602045E2-8EE3-4302-90FC-2778D6C0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493</CharactersWithSpaces>
  <SharedDoc>false</SharedDoc>
  <HLinks>
    <vt:vector size="12" baseType="variant">
      <vt:variant>
        <vt:i4>3670018</vt:i4>
      </vt:variant>
      <vt:variant>
        <vt:i4>27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Hannah Mcdougall</dc:creator>
  <cp:keywords/>
  <dc:description/>
  <cp:lastModifiedBy>Hannah Mcdougall</cp:lastModifiedBy>
  <cp:revision>1</cp:revision>
  <cp:lastPrinted>2003-07-10T14:41:00Z</cp:lastPrinted>
  <dcterms:created xsi:type="dcterms:W3CDTF">2022-08-31T12:54:00Z</dcterms:created>
  <dcterms:modified xsi:type="dcterms:W3CDTF">2022-08-31T12:56:00Z</dcterms:modified>
</cp:coreProperties>
</file>