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0D21" w14:textId="77777777" w:rsidR="00CE0097" w:rsidRPr="00377EB9" w:rsidRDefault="00CE0097" w:rsidP="00CE0097">
      <w:pPr>
        <w:rPr>
          <w:lang w:val="en-GB"/>
        </w:rPr>
      </w:pPr>
    </w:p>
    <w:p w14:paraId="1CD18BB9" w14:textId="77777777" w:rsidR="00166788" w:rsidRPr="00377EB9" w:rsidRDefault="00166788" w:rsidP="00CE0097">
      <w:pPr>
        <w:rPr>
          <w:lang w:val="en-GB"/>
        </w:rPr>
      </w:pPr>
    </w:p>
    <w:p w14:paraId="2DE9FECA" w14:textId="77777777" w:rsidR="00166788" w:rsidRPr="00377EB9" w:rsidRDefault="00166788" w:rsidP="00CE0097">
      <w:pPr>
        <w:rPr>
          <w:lang w:val="en-GB"/>
        </w:rPr>
      </w:pPr>
    </w:p>
    <w:p w14:paraId="04E06946" w14:textId="0D3BD832" w:rsidR="00166788" w:rsidRPr="00377E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77EB9">
        <w:rPr>
          <w:sz w:val="20"/>
          <w:szCs w:val="20"/>
          <w:lang w:val="en-GB"/>
        </w:rPr>
        <w:t>Delivery Address:</w:t>
      </w:r>
      <w:r w:rsidRPr="00377EB9">
        <w:rPr>
          <w:sz w:val="20"/>
          <w:szCs w:val="20"/>
          <w:lang w:val="en-GB"/>
        </w:rPr>
        <w:tab/>
      </w:r>
      <w:r w:rsidR="00377EB9" w:rsidRPr="00377EB9">
        <w:rPr>
          <w:sz w:val="28"/>
          <w:szCs w:val="28"/>
          <w:lang w:val="en-GB"/>
        </w:rPr>
        <w:t>SSANGYONG MOTOR UK LIMITED</w:t>
      </w:r>
    </w:p>
    <w:p w14:paraId="30334666" w14:textId="3553FCD6" w:rsidR="00166788" w:rsidRPr="00377E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77EB9">
        <w:rPr>
          <w:sz w:val="28"/>
          <w:szCs w:val="28"/>
          <w:lang w:val="en-GB"/>
        </w:rPr>
        <w:tab/>
      </w:r>
      <w:r w:rsidR="00377EB9" w:rsidRPr="00377EB9">
        <w:rPr>
          <w:sz w:val="28"/>
          <w:szCs w:val="28"/>
          <w:lang w:val="en-GB"/>
        </w:rPr>
        <w:t>G Offices, Parsonage Road</w:t>
      </w:r>
    </w:p>
    <w:p w14:paraId="3A2071B9" w14:textId="6DF73123" w:rsidR="00166788" w:rsidRPr="00377E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77EB9">
        <w:rPr>
          <w:sz w:val="28"/>
          <w:szCs w:val="28"/>
          <w:lang w:val="en-GB"/>
        </w:rPr>
        <w:tab/>
      </w:r>
      <w:r w:rsidR="00377EB9" w:rsidRPr="00377EB9">
        <w:rPr>
          <w:sz w:val="28"/>
          <w:szCs w:val="28"/>
          <w:lang w:val="en-GB"/>
        </w:rPr>
        <w:t>Stratton St Margaret</w:t>
      </w:r>
    </w:p>
    <w:p w14:paraId="65CE4F28" w14:textId="070D7F4E" w:rsidR="00166788" w:rsidRPr="00377E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77EB9">
        <w:rPr>
          <w:sz w:val="28"/>
          <w:szCs w:val="28"/>
          <w:lang w:val="en-GB"/>
        </w:rPr>
        <w:tab/>
      </w:r>
      <w:r w:rsidR="00377EB9" w:rsidRPr="00377EB9">
        <w:rPr>
          <w:sz w:val="28"/>
          <w:szCs w:val="28"/>
          <w:lang w:val="en-GB"/>
        </w:rPr>
        <w:t>SWINDON</w:t>
      </w:r>
    </w:p>
    <w:p w14:paraId="36BFA3B9" w14:textId="5162C2EA" w:rsidR="00166788" w:rsidRPr="00377EB9" w:rsidRDefault="00166788" w:rsidP="00A46B71">
      <w:pPr>
        <w:tabs>
          <w:tab w:val="left" w:pos="2268"/>
        </w:tabs>
        <w:rPr>
          <w:lang w:val="en-GB"/>
        </w:rPr>
      </w:pPr>
      <w:r w:rsidRPr="00377EB9">
        <w:rPr>
          <w:sz w:val="28"/>
          <w:szCs w:val="28"/>
          <w:lang w:val="en-GB"/>
        </w:rPr>
        <w:tab/>
      </w:r>
      <w:r w:rsidR="00377EB9" w:rsidRPr="00377EB9">
        <w:rPr>
          <w:sz w:val="28"/>
          <w:szCs w:val="28"/>
          <w:lang w:val="en-GB"/>
        </w:rPr>
        <w:t>SN3 4RN</w:t>
      </w:r>
    </w:p>
    <w:p w14:paraId="70F8C326" w14:textId="77777777" w:rsidR="00A46B71" w:rsidRPr="00377EB9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2638BEF" w14:textId="41239F8B" w:rsidR="00C13FEA" w:rsidRPr="00377EB9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77EB9">
        <w:rPr>
          <w:sz w:val="20"/>
          <w:szCs w:val="20"/>
          <w:lang w:val="en-GB"/>
        </w:rPr>
        <w:t>Attention of</w:t>
      </w:r>
      <w:r w:rsidR="00166788" w:rsidRPr="00377EB9">
        <w:rPr>
          <w:sz w:val="20"/>
          <w:szCs w:val="20"/>
          <w:lang w:val="en-GB"/>
        </w:rPr>
        <w:t>:</w:t>
      </w:r>
      <w:r w:rsidRPr="00377EB9">
        <w:rPr>
          <w:sz w:val="20"/>
          <w:szCs w:val="20"/>
          <w:lang w:val="en-GB"/>
        </w:rPr>
        <w:tab/>
      </w:r>
      <w:r w:rsidR="00377EB9" w:rsidRPr="00377EB9">
        <w:rPr>
          <w:sz w:val="28"/>
          <w:szCs w:val="28"/>
          <w:lang w:val="en-GB"/>
        </w:rPr>
        <w:t>Vanessa Cox</w:t>
      </w:r>
    </w:p>
    <w:p w14:paraId="0FFBFE82" w14:textId="77777777" w:rsidR="00956B89" w:rsidRPr="00377EB9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515F7AEC" w14:textId="7A10149A" w:rsidR="00956B89" w:rsidRPr="00377EB9" w:rsidRDefault="00956B89" w:rsidP="00956B89">
      <w:pPr>
        <w:tabs>
          <w:tab w:val="left" w:pos="2268"/>
        </w:tabs>
        <w:rPr>
          <w:lang w:val="en-GB"/>
        </w:rPr>
      </w:pPr>
      <w:r w:rsidRPr="00377EB9">
        <w:rPr>
          <w:sz w:val="20"/>
          <w:szCs w:val="20"/>
          <w:lang w:val="en-GB"/>
        </w:rPr>
        <w:t>Contact Number:</w:t>
      </w:r>
      <w:r w:rsidRPr="00377EB9">
        <w:rPr>
          <w:sz w:val="20"/>
          <w:szCs w:val="20"/>
          <w:lang w:val="en-GB"/>
        </w:rPr>
        <w:tab/>
      </w:r>
      <w:r w:rsidR="00377EB9" w:rsidRPr="00377EB9">
        <w:rPr>
          <w:sz w:val="28"/>
          <w:szCs w:val="28"/>
          <w:lang w:val="en-GB"/>
        </w:rPr>
        <w:t>01793 378720</w:t>
      </w:r>
    </w:p>
    <w:p w14:paraId="56FB8454" w14:textId="77777777" w:rsidR="00956B89" w:rsidRPr="00377EB9" w:rsidRDefault="00956B89" w:rsidP="00A46B71">
      <w:pPr>
        <w:tabs>
          <w:tab w:val="left" w:pos="2268"/>
        </w:tabs>
        <w:rPr>
          <w:lang w:val="en-GB"/>
        </w:rPr>
      </w:pPr>
    </w:p>
    <w:p w14:paraId="0A106721" w14:textId="77777777" w:rsidR="00166788" w:rsidRPr="00377EB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25123F2" w14:textId="77777777" w:rsidR="00166788" w:rsidRPr="00377EB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377EB9">
        <w:rPr>
          <w:sz w:val="20"/>
          <w:szCs w:val="20"/>
          <w:lang w:val="en-GB"/>
        </w:rPr>
        <w:t>P.O. No</w:t>
      </w:r>
      <w:r w:rsidR="00C13FEA" w:rsidRPr="00377EB9">
        <w:rPr>
          <w:sz w:val="20"/>
          <w:szCs w:val="20"/>
          <w:lang w:val="en-GB"/>
        </w:rPr>
        <w:t>.</w:t>
      </w:r>
      <w:r w:rsidRPr="00377EB9">
        <w:rPr>
          <w:sz w:val="20"/>
          <w:szCs w:val="20"/>
          <w:lang w:val="en-GB"/>
        </w:rPr>
        <w:t>/Ref:</w:t>
      </w:r>
      <w:r w:rsidRPr="00377EB9">
        <w:rPr>
          <w:sz w:val="20"/>
          <w:szCs w:val="20"/>
          <w:lang w:val="en-GB"/>
        </w:rPr>
        <w:tab/>
      </w:r>
    </w:p>
    <w:p w14:paraId="6DDCD546" w14:textId="77777777" w:rsidR="00166788" w:rsidRPr="00377EB9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377EB9" w14:paraId="7FE03CA8" w14:textId="77777777" w:rsidTr="009D7C4E">
        <w:tc>
          <w:tcPr>
            <w:tcW w:w="1526" w:type="dxa"/>
          </w:tcPr>
          <w:p w14:paraId="4BEEE0E1" w14:textId="77777777" w:rsidR="00166788" w:rsidRPr="00377EB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377EB9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2635FAB8" w14:textId="77777777" w:rsidR="00166788" w:rsidRPr="00377EB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377EB9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377EB9" w14:paraId="0BBA976B" w14:textId="77777777" w:rsidTr="009D7C4E">
        <w:tc>
          <w:tcPr>
            <w:tcW w:w="1526" w:type="dxa"/>
          </w:tcPr>
          <w:p w14:paraId="5883F4BD" w14:textId="6C582266" w:rsidR="00166788" w:rsidRPr="00377EB9" w:rsidRDefault="00377EB9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250</w:t>
            </w:r>
          </w:p>
        </w:tc>
        <w:tc>
          <w:tcPr>
            <w:tcW w:w="8896" w:type="dxa"/>
          </w:tcPr>
          <w:p w14:paraId="5950CC4D" w14:textId="24824663" w:rsidR="00166788" w:rsidRPr="00377EB9" w:rsidRDefault="00377EB9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Boxley fold up backpack in dark blue</w:t>
            </w:r>
          </w:p>
        </w:tc>
      </w:tr>
      <w:tr w:rsidR="00166788" w:rsidRPr="00377EB9" w14:paraId="6C02EA88" w14:textId="77777777" w:rsidTr="009D7C4E">
        <w:tc>
          <w:tcPr>
            <w:tcW w:w="1526" w:type="dxa"/>
          </w:tcPr>
          <w:p w14:paraId="104F9780" w14:textId="77777777" w:rsidR="00166788" w:rsidRPr="00377E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873C2BE" w14:textId="06B04BE4" w:rsidR="00166788" w:rsidRPr="00377EB9" w:rsidRDefault="00377EB9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1 colour with the Ssang Yong logo</w:t>
            </w:r>
          </w:p>
        </w:tc>
      </w:tr>
      <w:tr w:rsidR="00166788" w:rsidRPr="00377EB9" w14:paraId="7280B3F3" w14:textId="77777777" w:rsidTr="009D7C4E">
        <w:tc>
          <w:tcPr>
            <w:tcW w:w="1526" w:type="dxa"/>
          </w:tcPr>
          <w:p w14:paraId="46EC58BE" w14:textId="77777777" w:rsidR="00166788" w:rsidRPr="00377E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4155C3E" w14:textId="77777777" w:rsidR="00166788" w:rsidRPr="00377E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377EB9" w14:paraId="57483962" w14:textId="77777777" w:rsidTr="009D7C4E">
        <w:tc>
          <w:tcPr>
            <w:tcW w:w="1526" w:type="dxa"/>
          </w:tcPr>
          <w:p w14:paraId="4E84742D" w14:textId="77777777" w:rsidR="00166788" w:rsidRPr="00377E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A69C8C6" w14:textId="77777777" w:rsidR="00166788" w:rsidRPr="00377E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377EB9" w14:paraId="62EB97E0" w14:textId="77777777" w:rsidTr="009D7C4E">
        <w:tc>
          <w:tcPr>
            <w:tcW w:w="1526" w:type="dxa"/>
          </w:tcPr>
          <w:p w14:paraId="08CE3C32" w14:textId="77777777" w:rsidR="00166788" w:rsidRPr="00377E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AE80A9A" w14:textId="77777777" w:rsidR="00166788" w:rsidRPr="00377E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032E55CE" w14:textId="77777777" w:rsidR="00166788" w:rsidRPr="00377EB9" w:rsidRDefault="00166788" w:rsidP="00166788">
      <w:pPr>
        <w:tabs>
          <w:tab w:val="left" w:pos="1985"/>
        </w:tabs>
        <w:rPr>
          <w:lang w:val="en-GB"/>
        </w:rPr>
      </w:pPr>
    </w:p>
    <w:p w14:paraId="239E62C1" w14:textId="77777777" w:rsidR="00956B89" w:rsidRPr="00377EB9" w:rsidRDefault="00956B89" w:rsidP="00956B89">
      <w:pPr>
        <w:pStyle w:val="Footer"/>
        <w:jc w:val="center"/>
        <w:rPr>
          <w:rFonts w:cs="Arial"/>
          <w:lang w:val="en-GB"/>
        </w:rPr>
      </w:pPr>
      <w:r w:rsidRPr="00377EB9">
        <w:rPr>
          <w:rFonts w:cs="Arial"/>
          <w:lang w:val="en-GB"/>
        </w:rPr>
        <w:t xml:space="preserve">If you have </w:t>
      </w:r>
      <w:r w:rsidRPr="00377EB9">
        <w:rPr>
          <w:rFonts w:cs="Arial"/>
          <w:lang w:val="en-GB"/>
        </w:rPr>
        <w:tab/>
        <w:t xml:space="preserve">questions relating to this </w:t>
      </w:r>
      <w:r w:rsidR="00D2608C" w:rsidRPr="00377EB9">
        <w:rPr>
          <w:rFonts w:cs="Arial"/>
          <w:lang w:val="en-GB"/>
        </w:rPr>
        <w:t>delivery,</w:t>
      </w:r>
      <w:r w:rsidRPr="00377EB9">
        <w:rPr>
          <w:rFonts w:cs="Arial"/>
          <w:lang w:val="en-GB"/>
        </w:rPr>
        <w:t xml:space="preserve"> please contact </w:t>
      </w:r>
    </w:p>
    <w:p w14:paraId="0E3F5252" w14:textId="77777777" w:rsidR="00956B89" w:rsidRPr="00377EB9" w:rsidRDefault="001B0FC9" w:rsidP="00956B89">
      <w:pPr>
        <w:pStyle w:val="Footer"/>
        <w:jc w:val="center"/>
        <w:rPr>
          <w:rFonts w:cs="Arial"/>
          <w:lang w:val="en-GB"/>
        </w:rPr>
      </w:pPr>
      <w:r w:rsidRPr="00377EB9">
        <w:rPr>
          <w:rFonts w:cs="Arial"/>
          <w:b/>
          <w:lang w:val="en-GB"/>
        </w:rPr>
        <w:t>Production</w:t>
      </w:r>
      <w:r w:rsidR="00956B89" w:rsidRPr="00377EB9">
        <w:rPr>
          <w:rFonts w:cs="Arial"/>
          <w:lang w:val="en-GB"/>
        </w:rPr>
        <w:t xml:space="preserve"> T: 01672 519962 E: </w:t>
      </w:r>
      <w:hyperlink r:id="rId6" w:history="1">
        <w:r w:rsidR="00F033F6" w:rsidRPr="00377EB9">
          <w:rPr>
            <w:rStyle w:val="Hyperlink"/>
            <w:rFonts w:cs="Arial"/>
            <w:lang w:val="en-GB"/>
          </w:rPr>
          <w:t>production@bmmltd.com</w:t>
        </w:r>
      </w:hyperlink>
    </w:p>
    <w:p w14:paraId="2E45D3DB" w14:textId="77777777" w:rsidR="00956B89" w:rsidRPr="00377EB9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377EB9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473E" w14:textId="77777777" w:rsidR="00377EB9" w:rsidRDefault="00377EB9">
      <w:r>
        <w:separator/>
      </w:r>
    </w:p>
  </w:endnote>
  <w:endnote w:type="continuationSeparator" w:id="0">
    <w:p w14:paraId="7670FD10" w14:textId="77777777" w:rsidR="00377EB9" w:rsidRDefault="0037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3360" w14:textId="26E58746" w:rsidR="00956B89" w:rsidRPr="007F20CA" w:rsidRDefault="00377EB9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102983" wp14:editId="2CAA9366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6414A" w14:textId="69CBA448" w:rsidR="00956B89" w:rsidRPr="00C01C94" w:rsidRDefault="00377EB9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1512A83" wp14:editId="7B5793BD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298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2BE6414A" w14:textId="69CBA448" w:rsidR="00956B89" w:rsidRPr="00C01C94" w:rsidRDefault="00377EB9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1512A83" wp14:editId="7B5793BD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6BAB9807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30F4408D" w14:textId="3CA4C20C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377E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58153" wp14:editId="0F3D45A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7B61F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77E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F1501" wp14:editId="7DF1345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EB7A3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77E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A5CEFC" wp14:editId="163EEAB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DC7227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77E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026AB2" wp14:editId="41727D1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43BA3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77E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AC3FDA3" wp14:editId="49C0B1C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CA692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55D2C61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37A6" w14:textId="77777777" w:rsidR="00377EB9" w:rsidRDefault="00377EB9">
      <w:r>
        <w:separator/>
      </w:r>
    </w:p>
  </w:footnote>
  <w:footnote w:type="continuationSeparator" w:id="0">
    <w:p w14:paraId="5857E1FE" w14:textId="77777777" w:rsidR="00377EB9" w:rsidRDefault="0037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30D2" w14:textId="21745419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78046E">
      <w:rPr>
        <w:b/>
        <w:sz w:val="36"/>
        <w:szCs w:val="36"/>
      </w:rPr>
      <w:t xml:space="preserve">NOTE </w:t>
    </w:r>
    <w:r w:rsidR="0078046E">
      <w:rPr>
        <w:b/>
        <w:sz w:val="36"/>
        <w:szCs w:val="36"/>
      </w:rPr>
      <w:tab/>
    </w:r>
    <w:r w:rsidR="00377EB9">
      <w:rPr>
        <w:noProof/>
      </w:rPr>
      <w:drawing>
        <wp:inline distT="0" distB="0" distL="0" distR="0" wp14:anchorId="4EE67B2C" wp14:editId="2B6D76D3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SWINDON"/>
    <w:docVar w:name="[ACTFIELD]TBL_CONTACT.BUSINESS_LINE1" w:val="G Offices, Parsonage Road"/>
    <w:docVar w:name="[ACTFIELD]TBL_CONTACT.BUSINESS_LINE2" w:val="Stratton St Margaret"/>
    <w:docVar w:name="[ACTFIELD]TBL_CONTACT.BUSINESS_LINE3" w:val="[[ACTFIELD_DELETE_ME]]"/>
    <w:docVar w:name="[ACTFIELD]TBL_CONTACT.BUSINESS_PHONE" w:val="01793 378720"/>
    <w:docVar w:name="[ACTFIELD]TBL_CONTACT.BUSINESS_POSTALCODE" w:val="SN3 4RN"/>
    <w:docVar w:name="[ACTFIELD]TBL_CONTACT.BUSINESS_STATE" w:val="&lt;Business State&gt;"/>
    <w:docVar w:name="[ACTFIELD]TBL_CONTACT.COMPANYNAME" w:val="SSANGYONG MOTOR UK LIMITED"/>
    <w:docVar w:name="[ACTFIELD]TBL_CONTACT.CONTACTWEBADDRESS" w:val="&lt;Contact URL&gt;"/>
    <w:docVar w:name="[ACTFIELD]TBL_CONTACT.FULLNAME" w:val="Vanessa Cox"/>
    <w:docVar w:name="[ACTFIELD]TBL_CONTACT.SALUTATION" w:val="&lt;Salutation&gt;"/>
    <w:docVar w:name="ACT:CurrentVersion" w:val="7.0"/>
    <w:docVar w:name="ACT:DocumentId" w:val="9a357f6b-410e-4e86-9aa5-bceb8d0f2a2f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77EB9"/>
    <w:rsid w:val="003D2C4E"/>
    <w:rsid w:val="003F4110"/>
    <w:rsid w:val="00414559"/>
    <w:rsid w:val="00443438"/>
    <w:rsid w:val="00584A27"/>
    <w:rsid w:val="005C5549"/>
    <w:rsid w:val="00627567"/>
    <w:rsid w:val="006E68A2"/>
    <w:rsid w:val="0078046E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A9630"/>
  <w15:chartTrackingRefBased/>
  <w15:docId w15:val="{EBCD476A-25AE-470B-9A08-A0A74C80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471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2022-07-21T12:12:00Z</dcterms:created>
  <dcterms:modified xsi:type="dcterms:W3CDTF">2022-07-21T12:13:00Z</dcterms:modified>
</cp:coreProperties>
</file>