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D64C" w14:textId="77777777" w:rsidR="00342A1B" w:rsidRDefault="00342A1B" w:rsidP="00342A1B">
      <w:pPr>
        <w:jc w:val="center"/>
        <w:rPr>
          <w:b/>
          <w:bCs/>
          <w:sz w:val="96"/>
          <w:szCs w:val="96"/>
        </w:rPr>
      </w:pPr>
    </w:p>
    <w:p w14:paraId="027AF2D4" w14:textId="77777777" w:rsidR="00342A1B" w:rsidRDefault="00342A1B" w:rsidP="00342A1B">
      <w:pPr>
        <w:jc w:val="center"/>
        <w:rPr>
          <w:b/>
          <w:bCs/>
          <w:sz w:val="96"/>
          <w:szCs w:val="96"/>
        </w:rPr>
      </w:pPr>
    </w:p>
    <w:p w14:paraId="56D3C9C5" w14:textId="77777777" w:rsidR="00342A1B" w:rsidRDefault="00342A1B" w:rsidP="00342A1B">
      <w:pPr>
        <w:jc w:val="center"/>
        <w:rPr>
          <w:b/>
          <w:bCs/>
          <w:sz w:val="96"/>
          <w:szCs w:val="96"/>
        </w:rPr>
      </w:pPr>
    </w:p>
    <w:p w14:paraId="0F2EB52B" w14:textId="41C25215" w:rsidR="00342A1B" w:rsidRPr="00342A1B" w:rsidRDefault="00342A1B" w:rsidP="00342A1B">
      <w:pPr>
        <w:jc w:val="center"/>
        <w:rPr>
          <w:b/>
          <w:bCs/>
          <w:sz w:val="96"/>
          <w:szCs w:val="96"/>
        </w:rPr>
      </w:pPr>
      <w:r w:rsidRPr="00342A1B">
        <w:rPr>
          <w:b/>
          <w:bCs/>
          <w:sz w:val="96"/>
          <w:szCs w:val="96"/>
        </w:rPr>
        <w:t>Bloomberg P/O: 4500628553</w:t>
      </w:r>
    </w:p>
    <w:p w14:paraId="1FEEA208" w14:textId="628515CD" w:rsidR="000404EF" w:rsidRDefault="000404EF">
      <w:pPr>
        <w:rPr>
          <w:sz w:val="72"/>
          <w:szCs w:val="72"/>
        </w:rPr>
      </w:pPr>
    </w:p>
    <w:p w14:paraId="26A251BC" w14:textId="77777777" w:rsidR="00342A1B" w:rsidRPr="00342A1B" w:rsidRDefault="00342A1B">
      <w:pPr>
        <w:rPr>
          <w:sz w:val="72"/>
          <w:szCs w:val="72"/>
        </w:rPr>
      </w:pPr>
    </w:p>
    <w:sectPr w:rsidR="00342A1B" w:rsidRPr="00342A1B" w:rsidSect="00342A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1B"/>
    <w:rsid w:val="000404EF"/>
    <w:rsid w:val="0034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4DCE"/>
  <w15:chartTrackingRefBased/>
  <w15:docId w15:val="{108993C0-2587-4F7E-8532-BA00192F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1B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2022-06-10T09:15:00Z</dcterms:created>
  <dcterms:modified xsi:type="dcterms:W3CDTF">2022-06-10T09:15:00Z</dcterms:modified>
</cp:coreProperties>
</file>