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B5" w:rsidRDefault="00A6556E" w:rsidP="00A6556E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Bagco Limited Commercial Invoice</w:t>
      </w:r>
      <w:r w:rsidR="00E46B89">
        <w:rPr>
          <w:rFonts w:ascii="Century Gothic" w:hAnsi="Century Gothic"/>
          <w:b/>
          <w:sz w:val="32"/>
          <w:szCs w:val="32"/>
        </w:rPr>
        <w:t xml:space="preserve"> NO. 287596</w:t>
      </w:r>
    </w:p>
    <w:p w:rsidR="00635444" w:rsidRDefault="00E46B89" w:rsidP="00A6556E">
      <w:pPr>
        <w:jc w:val="center"/>
        <w:rPr>
          <w:rFonts w:ascii="Helvetica" w:hAnsi="Helvetica"/>
          <w:color w:val="FFFFFF"/>
          <w:shd w:val="clear" w:color="auto" w:fill="282828"/>
        </w:rPr>
      </w:pPr>
      <w:hyperlink r:id="rId4" w:history="1">
        <w:proofErr w:type="spellStart"/>
        <w:proofErr w:type="gramStart"/>
        <w:r w:rsidR="00F01FF8">
          <w:rPr>
            <w:rStyle w:val="Hyperlink"/>
            <w:rFonts w:ascii="Bauhaus W01 Light" w:hAnsi="Bauhaus W01 Light"/>
            <w:color w:val="BBBBBB"/>
            <w:sz w:val="65"/>
            <w:szCs w:val="65"/>
            <w:u w:val="none"/>
            <w:bdr w:val="none" w:sz="0" w:space="0" w:color="auto" w:frame="1"/>
            <w:shd w:val="clear" w:color="auto" w:fill="282828"/>
          </w:rPr>
          <w:t>bagco</w:t>
        </w:r>
        <w:proofErr w:type="spellEnd"/>
        <w:proofErr w:type="gramEnd"/>
      </w:hyperlink>
      <w:r w:rsidR="00F01FF8">
        <w:rPr>
          <w:rFonts w:ascii="Helvetica" w:hAnsi="Helvetica"/>
          <w:color w:val="FFFFFF"/>
          <w:shd w:val="clear" w:color="auto" w:fill="282828"/>
        </w:rPr>
        <w:t> </w:t>
      </w:r>
    </w:p>
    <w:p w:rsidR="003B4407" w:rsidRDefault="003B4407" w:rsidP="00A6556E">
      <w:pPr>
        <w:jc w:val="center"/>
        <w:rPr>
          <w:rFonts w:ascii="Helvetica" w:hAnsi="Helvetica"/>
          <w:color w:val="FFFFFF"/>
          <w:shd w:val="clear" w:color="auto" w:fill="282828"/>
        </w:rPr>
      </w:pPr>
      <w:r>
        <w:rPr>
          <w:rFonts w:ascii="Helvetica" w:hAnsi="Helvetica"/>
          <w:color w:val="FFFFFF"/>
          <w:shd w:val="clear" w:color="auto" w:fill="282828"/>
        </w:rPr>
        <w:t>(</w:t>
      </w:r>
      <w:r w:rsidR="0090542C">
        <w:rPr>
          <w:rFonts w:ascii="Helvetica" w:hAnsi="Helvetica"/>
          <w:color w:val="FFFFFF"/>
          <w:shd w:val="clear" w:color="auto" w:fill="282828"/>
        </w:rPr>
        <w:t xml:space="preserve">&amp; Booth </w:t>
      </w:r>
      <w:r>
        <w:rPr>
          <w:rFonts w:ascii="Helvetica" w:hAnsi="Helvetica"/>
          <w:color w:val="FFFFFF"/>
          <w:shd w:val="clear" w:color="auto" w:fill="282828"/>
        </w:rPr>
        <w:t>Brothers)</w:t>
      </w:r>
    </w:p>
    <w:p w:rsidR="00891630" w:rsidRPr="007E6700" w:rsidRDefault="00891630" w:rsidP="007E6700">
      <w:pPr>
        <w:jc w:val="center"/>
        <w:rPr>
          <w:rFonts w:ascii="Helvetica" w:hAnsi="Helvetica"/>
          <w:color w:val="FFFFFF"/>
          <w:shd w:val="clear" w:color="auto" w:fill="2828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080"/>
        <w:gridCol w:w="4418"/>
      </w:tblGrid>
      <w:tr w:rsidR="00A6556E" w:rsidTr="00721DE9">
        <w:tc>
          <w:tcPr>
            <w:tcW w:w="5080" w:type="dxa"/>
          </w:tcPr>
          <w:p w:rsidR="00A6556E" w:rsidRPr="00721DE9" w:rsidRDefault="00A6556E" w:rsidP="00DC0F85">
            <w:pPr>
              <w:rPr>
                <w:rFonts w:ascii="Century Gothic" w:hAnsi="Century Gothic"/>
                <w:b/>
                <w:u w:val="single"/>
              </w:rPr>
            </w:pPr>
            <w:r w:rsidRPr="00721DE9">
              <w:rPr>
                <w:rFonts w:ascii="Century Gothic" w:hAnsi="Century Gothic"/>
                <w:b/>
                <w:u w:val="single"/>
              </w:rPr>
              <w:t>Customer Name</w:t>
            </w:r>
          </w:p>
          <w:p w:rsidR="003B4407" w:rsidRDefault="00DC0F85" w:rsidP="0090542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Mace Ireland Ltd</w:t>
            </w:r>
            <w:r w:rsidR="0090542C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>,</w:t>
            </w:r>
          </w:p>
          <w:p w:rsidR="00DC0F85" w:rsidRDefault="00DC0F85" w:rsidP="0090542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Block 2, West Pier Business Campus, </w:t>
            </w:r>
          </w:p>
          <w:p w:rsidR="00DC0F85" w:rsidRDefault="00DC0F85" w:rsidP="0090542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Old Dun Leary Road, Dun Laoghaire,</w:t>
            </w:r>
          </w:p>
          <w:p w:rsidR="00DC0F85" w:rsidRDefault="00DC0F85" w:rsidP="0090542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Co. Dublin </w:t>
            </w:r>
          </w:p>
          <w:p w:rsidR="00ED74D0" w:rsidRDefault="00DC0F85" w:rsidP="00E46B8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00B050"/>
              </w:rPr>
              <w:t xml:space="preserve">Email: </w:t>
            </w:r>
            <w:r w:rsidR="00E46B89">
              <w:rPr>
                <w:rFonts w:ascii="Century Gothic" w:hAnsi="Century Gothic"/>
                <w:color w:val="00B050"/>
              </w:rPr>
              <w:t>sian.Bradley@macepromotions.com</w:t>
            </w:r>
          </w:p>
        </w:tc>
        <w:tc>
          <w:tcPr>
            <w:tcW w:w="4418" w:type="dxa"/>
          </w:tcPr>
          <w:p w:rsidR="00A6556E" w:rsidRDefault="00A6556E" w:rsidP="00A6556E">
            <w:pPr>
              <w:rPr>
                <w:rFonts w:ascii="Century Gothic" w:hAnsi="Century Gothic"/>
                <w:b/>
                <w:u w:val="single"/>
              </w:rPr>
            </w:pPr>
            <w:r w:rsidRPr="00721DE9">
              <w:rPr>
                <w:rFonts w:ascii="Century Gothic" w:hAnsi="Century Gothic"/>
                <w:b/>
                <w:u w:val="single"/>
              </w:rPr>
              <w:t>Delivery Address</w:t>
            </w:r>
            <w:r w:rsidR="000E7AA5">
              <w:rPr>
                <w:rFonts w:ascii="Century Gothic" w:hAnsi="Century Gothic"/>
                <w:b/>
                <w:u w:val="single"/>
              </w:rPr>
              <w:t xml:space="preserve"> </w:t>
            </w:r>
            <w:r w:rsidR="00E46B89">
              <w:rPr>
                <w:rFonts w:ascii="Century Gothic" w:hAnsi="Century Gothic"/>
                <w:b/>
                <w:u w:val="single"/>
              </w:rPr>
              <w:t xml:space="preserve"> (3</w:t>
            </w:r>
            <w:r w:rsidR="00E46B89" w:rsidRPr="00E46B89">
              <w:rPr>
                <w:rFonts w:ascii="Century Gothic" w:hAnsi="Century Gothic"/>
                <w:b/>
                <w:u w:val="single"/>
                <w:vertAlign w:val="superscript"/>
              </w:rPr>
              <w:t>rd</w:t>
            </w:r>
            <w:r w:rsidR="00E46B89">
              <w:rPr>
                <w:rFonts w:ascii="Century Gothic" w:hAnsi="Century Gothic"/>
                <w:b/>
                <w:u w:val="single"/>
              </w:rPr>
              <w:t xml:space="preserve"> party delivery)</w:t>
            </w:r>
          </w:p>
          <w:p w:rsidR="00E46B89" w:rsidRDefault="00E46B89" w:rsidP="00E46B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RTE Television Studios</w:t>
            </w:r>
          </w:p>
          <w:p w:rsidR="00E46B89" w:rsidRDefault="00E46B89" w:rsidP="00E46B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Donnybrook,</w:t>
            </w:r>
          </w:p>
          <w:p w:rsidR="00FF4795" w:rsidRDefault="00E46B89" w:rsidP="00E46B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Dublin 4.</w:t>
            </w:r>
          </w:p>
          <w:p w:rsidR="00E46B89" w:rsidRDefault="00E46B89" w:rsidP="00E46B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Attention of Declan </w:t>
            </w:r>
            <w:proofErr w:type="spellStart"/>
            <w:r>
              <w:rPr>
                <w:rFonts w:ascii="Century Gothic" w:hAnsi="Century Gothic"/>
              </w:rPr>
              <w:t>Smiddy</w:t>
            </w:r>
            <w:proofErr w:type="spellEnd"/>
          </w:p>
          <w:p w:rsidR="00E46B89" w:rsidRPr="006949A9" w:rsidRDefault="00E46B89" w:rsidP="00E46B8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Tel: 01 2083434</w:t>
            </w:r>
          </w:p>
        </w:tc>
      </w:tr>
      <w:tr w:rsidR="00A6556E" w:rsidTr="00721DE9">
        <w:tc>
          <w:tcPr>
            <w:tcW w:w="5080" w:type="dxa"/>
          </w:tcPr>
          <w:p w:rsidR="00A6556E" w:rsidRPr="00A6556E" w:rsidRDefault="00891630" w:rsidP="00A6556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FF0000"/>
              </w:rPr>
              <w:t>Invoice number</w:t>
            </w:r>
            <w:r w:rsidR="00A6556E">
              <w:rPr>
                <w:rFonts w:ascii="Century Gothic" w:hAnsi="Century Gothic"/>
                <w:b/>
              </w:rPr>
              <w:t>: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E46B89">
              <w:rPr>
                <w:rFonts w:ascii="Century Gothic" w:hAnsi="Century Gothic"/>
              </w:rPr>
              <w:t>287596</w:t>
            </w:r>
          </w:p>
          <w:p w:rsidR="00A6556E" w:rsidRPr="006949A9" w:rsidRDefault="00A6556E" w:rsidP="00A6556E">
            <w:pPr>
              <w:rPr>
                <w:rFonts w:ascii="Century Gothic" w:hAnsi="Century Gothic"/>
              </w:rPr>
            </w:pPr>
            <w:r w:rsidRPr="00A6556E">
              <w:rPr>
                <w:rFonts w:ascii="Century Gothic" w:hAnsi="Century Gothic"/>
                <w:b/>
              </w:rPr>
              <w:t>Date: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E46B89">
              <w:rPr>
                <w:rFonts w:ascii="Century Gothic" w:hAnsi="Century Gothic"/>
              </w:rPr>
              <w:t>10</w:t>
            </w:r>
            <w:r w:rsidR="00E46B89" w:rsidRPr="00E46B89">
              <w:rPr>
                <w:rFonts w:ascii="Century Gothic" w:hAnsi="Century Gothic"/>
                <w:vertAlign w:val="superscript"/>
              </w:rPr>
              <w:t>th</w:t>
            </w:r>
            <w:r w:rsidR="00E46B89">
              <w:rPr>
                <w:rFonts w:ascii="Century Gothic" w:hAnsi="Century Gothic"/>
              </w:rPr>
              <w:t xml:space="preserve"> December 2021</w:t>
            </w:r>
          </w:p>
          <w:p w:rsidR="00A6556E" w:rsidRDefault="00A6556E" w:rsidP="00E46B89">
            <w:pPr>
              <w:rPr>
                <w:rFonts w:ascii="Century Gothic" w:hAnsi="Century Gothic"/>
              </w:rPr>
            </w:pPr>
            <w:r w:rsidRPr="00A6556E">
              <w:rPr>
                <w:rFonts w:ascii="Century Gothic" w:hAnsi="Century Gothic"/>
                <w:b/>
              </w:rPr>
              <w:t>Customer Ref</w:t>
            </w:r>
            <w:r>
              <w:rPr>
                <w:rFonts w:ascii="Century Gothic" w:hAnsi="Century Gothic"/>
                <w:b/>
              </w:rPr>
              <w:t xml:space="preserve">: 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E46B89">
              <w:rPr>
                <w:rFonts w:ascii="Century Gothic" w:hAnsi="Century Gothic"/>
              </w:rPr>
              <w:t>POR079466/2334</w:t>
            </w:r>
          </w:p>
          <w:p w:rsidR="00E46B89" w:rsidRPr="006949A9" w:rsidRDefault="00E46B89" w:rsidP="00E46B89">
            <w:pPr>
              <w:rPr>
                <w:rFonts w:ascii="Century Gothic" w:hAnsi="Century Gothic"/>
                <w:sz w:val="32"/>
                <w:szCs w:val="32"/>
              </w:rPr>
            </w:pPr>
            <w:r w:rsidRPr="00E46B89">
              <w:rPr>
                <w:rFonts w:ascii="Century Gothic" w:hAnsi="Century Gothic"/>
                <w:b/>
              </w:rPr>
              <w:t>Customer contact</w:t>
            </w:r>
            <w:r>
              <w:rPr>
                <w:rFonts w:ascii="Century Gothic" w:hAnsi="Century Gothic"/>
              </w:rPr>
              <w:t>: Sian Bradley</w:t>
            </w:r>
          </w:p>
        </w:tc>
        <w:tc>
          <w:tcPr>
            <w:tcW w:w="4418" w:type="dxa"/>
          </w:tcPr>
          <w:p w:rsidR="00721DE9" w:rsidRDefault="00A6556E" w:rsidP="00A6556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VAT No:</w:t>
            </w:r>
            <w:r w:rsidR="003B4407" w:rsidRPr="0090542C">
              <w:rPr>
                <w:rFonts w:ascii="Century Gothic" w:hAnsi="Century Gothic"/>
              </w:rPr>
              <w:t xml:space="preserve"> </w:t>
            </w:r>
            <w:r w:rsidR="00DC0F85">
              <w:rPr>
                <w:rFonts w:ascii="Century Gothic" w:hAnsi="Century Gothic" w:cs="Calibri"/>
              </w:rPr>
              <w:t>IE8Z68580B</w:t>
            </w:r>
            <w:r w:rsidR="0090542C" w:rsidRPr="0090542C">
              <w:rPr>
                <w:rFonts w:ascii="Century Gothic" w:hAnsi="Century Gothic"/>
              </w:rPr>
              <w:t xml:space="preserve"> </w:t>
            </w:r>
            <w:r w:rsidR="00E46B89">
              <w:rPr>
                <w:rFonts w:ascii="Century Gothic" w:hAnsi="Century Gothic"/>
              </w:rPr>
              <w:t>(MACE IRELAND)</w:t>
            </w:r>
          </w:p>
          <w:p w:rsidR="00A6556E" w:rsidRPr="00A6556E" w:rsidRDefault="00A6556E" w:rsidP="003B440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EOIR No:</w:t>
            </w:r>
            <w:r w:rsidR="00DC0F85">
              <w:rPr>
                <w:rFonts w:ascii="Century Gothic" w:hAnsi="Century Gothic"/>
              </w:rPr>
              <w:t xml:space="preserve"> IE8Z68580B</w:t>
            </w:r>
            <w:r w:rsidR="00E46B89">
              <w:rPr>
                <w:rFonts w:ascii="Century Gothic" w:hAnsi="Century Gothic"/>
              </w:rPr>
              <w:t xml:space="preserve"> (MACE IRELAND)</w:t>
            </w:r>
            <w:bookmarkStart w:id="0" w:name="_GoBack"/>
            <w:bookmarkEnd w:id="0"/>
          </w:p>
        </w:tc>
      </w:tr>
    </w:tbl>
    <w:p w:rsidR="00A6556E" w:rsidRDefault="00A6556E" w:rsidP="00A6556E">
      <w:pPr>
        <w:jc w:val="center"/>
        <w:rPr>
          <w:rFonts w:ascii="Century Gothic" w:hAnsi="Century Gothic"/>
          <w:b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21DE9" w:rsidTr="00721DE9">
        <w:tc>
          <w:tcPr>
            <w:tcW w:w="9493" w:type="dxa"/>
          </w:tcPr>
          <w:p w:rsidR="00721DE9" w:rsidRDefault="00721DE9" w:rsidP="00721DE9">
            <w:pPr>
              <w:rPr>
                <w:rFonts w:ascii="Century Gothic" w:hAnsi="Century Gothic"/>
                <w:b/>
                <w:u w:val="single"/>
              </w:rPr>
            </w:pPr>
            <w:r w:rsidRPr="00527E6F">
              <w:rPr>
                <w:rFonts w:ascii="Century Gothic" w:hAnsi="Century Gothic"/>
                <w:b/>
                <w:u w:val="single"/>
              </w:rPr>
              <w:t xml:space="preserve">Quantity       Description </w:t>
            </w:r>
            <w:r w:rsidR="00635444" w:rsidRPr="00527E6F">
              <w:rPr>
                <w:rFonts w:ascii="Century Gothic" w:hAnsi="Century Gothic"/>
                <w:b/>
                <w:u w:val="single"/>
              </w:rPr>
              <w:t xml:space="preserve">                                         Unit Price £                Total £</w:t>
            </w:r>
          </w:p>
          <w:p w:rsidR="003B4407" w:rsidRDefault="00E46B89" w:rsidP="00721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1500</w:t>
            </w:r>
            <w:r w:rsidR="00DC0F85">
              <w:rPr>
                <w:rFonts w:ascii="Century Gothic" w:hAnsi="Century Gothic"/>
              </w:rPr>
              <w:t xml:space="preserve">      </w:t>
            </w:r>
            <w:r w:rsidR="003B4407">
              <w:rPr>
                <w:rFonts w:ascii="Century Gothic" w:hAnsi="Century Gothic"/>
              </w:rPr>
              <w:t xml:space="preserve">      </w:t>
            </w:r>
            <w:r>
              <w:rPr>
                <w:rFonts w:ascii="Century Gothic" w:hAnsi="Century Gothic"/>
              </w:rPr>
              <w:t xml:space="preserve">  drawstring bags printed RTE </w:t>
            </w:r>
            <w:proofErr w:type="spellStart"/>
            <w:r>
              <w:rPr>
                <w:rFonts w:ascii="Century Gothic" w:hAnsi="Century Gothic"/>
              </w:rPr>
              <w:t>jr</w:t>
            </w:r>
            <w:proofErr w:type="spellEnd"/>
            <w:r w:rsidR="003B4407">
              <w:rPr>
                <w:rFonts w:ascii="Century Gothic" w:hAnsi="Century Gothic"/>
              </w:rPr>
              <w:t xml:space="preserve"> </w:t>
            </w:r>
            <w:r w:rsidR="00EF33B7">
              <w:rPr>
                <w:rFonts w:ascii="Century Gothic" w:hAnsi="Century Gothic"/>
              </w:rPr>
              <w:t xml:space="preserve">                </w:t>
            </w:r>
            <w:r>
              <w:rPr>
                <w:rFonts w:ascii="Century Gothic" w:hAnsi="Century Gothic"/>
              </w:rPr>
              <w:t>£1.70                     £2550.00</w:t>
            </w:r>
          </w:p>
          <w:p w:rsidR="00EF33B7" w:rsidRPr="00DA11E8" w:rsidRDefault="003B4407" w:rsidP="00721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                   </w:t>
            </w:r>
            <w:r w:rsidR="00E46B89">
              <w:rPr>
                <w:rFonts w:ascii="Century Gothic" w:hAnsi="Century Gothic"/>
              </w:rPr>
              <w:t xml:space="preserve">Screen charge                                          </w:t>
            </w:r>
            <w:r w:rsidR="00EF33B7">
              <w:rPr>
                <w:rFonts w:ascii="Century Gothic" w:hAnsi="Century Gothic"/>
              </w:rPr>
              <w:t>£</w:t>
            </w:r>
            <w:r w:rsidR="00E46B89">
              <w:rPr>
                <w:rFonts w:ascii="Century Gothic" w:hAnsi="Century Gothic"/>
              </w:rPr>
              <w:t xml:space="preserve">15.00 </w:t>
            </w:r>
            <w:r>
              <w:rPr>
                <w:rFonts w:ascii="Century Gothic" w:hAnsi="Century Gothic"/>
              </w:rPr>
              <w:t xml:space="preserve">              </w:t>
            </w:r>
            <w:r w:rsidR="00E46B89">
              <w:rPr>
                <w:rFonts w:ascii="Century Gothic" w:hAnsi="Century Gothic"/>
              </w:rPr>
              <w:t xml:space="preserve">     £  15</w:t>
            </w:r>
            <w:r>
              <w:rPr>
                <w:rFonts w:ascii="Century Gothic" w:hAnsi="Century Gothic"/>
              </w:rPr>
              <w:t>.00</w:t>
            </w:r>
          </w:p>
          <w:p w:rsidR="00721DE9" w:rsidRDefault="00721DE9" w:rsidP="00DA11E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721DE9" w:rsidRDefault="00721DE9" w:rsidP="00160A97">
      <w:pPr>
        <w:rPr>
          <w:rFonts w:ascii="Century Gothic" w:hAnsi="Century Gothic"/>
          <w:b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35444" w:rsidTr="00635444">
        <w:tc>
          <w:tcPr>
            <w:tcW w:w="9493" w:type="dxa"/>
          </w:tcPr>
          <w:p w:rsidR="00635444" w:rsidRDefault="003B4407" w:rsidP="0063544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Description of Good:   </w:t>
            </w:r>
            <w:r w:rsidR="00E46B89">
              <w:rPr>
                <w:rFonts w:ascii="Century Gothic" w:hAnsi="Century Gothic"/>
              </w:rPr>
              <w:t xml:space="preserve">drawstring bags    </w:t>
            </w:r>
            <w:r w:rsidR="00DA11E8">
              <w:rPr>
                <w:rFonts w:ascii="Century Gothic" w:hAnsi="Century Gothic"/>
              </w:rPr>
              <w:t xml:space="preserve">      </w:t>
            </w:r>
            <w:r>
              <w:rPr>
                <w:rFonts w:ascii="Century Gothic" w:hAnsi="Century Gothic"/>
              </w:rPr>
              <w:t xml:space="preserve">                              </w:t>
            </w:r>
            <w:r w:rsidR="00635444">
              <w:rPr>
                <w:rFonts w:ascii="Century Gothic" w:hAnsi="Century Gothic"/>
                <w:b/>
              </w:rPr>
              <w:t>No of Cartons:</w:t>
            </w:r>
            <w:r w:rsidR="004417FA">
              <w:rPr>
                <w:rFonts w:ascii="Century Gothic" w:hAnsi="Century Gothic"/>
                <w:b/>
              </w:rPr>
              <w:t xml:space="preserve"> </w:t>
            </w:r>
            <w:r w:rsidR="00E46B89">
              <w:rPr>
                <w:rFonts w:ascii="Century Gothic" w:hAnsi="Century Gothic"/>
                <w:b/>
              </w:rPr>
              <w:t>8</w:t>
            </w:r>
          </w:p>
          <w:p w:rsidR="00635444" w:rsidRDefault="00635444" w:rsidP="0063544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Tariff Number:    </w:t>
            </w:r>
            <w:r w:rsidR="00AE4B2C">
              <w:rPr>
                <w:rFonts w:ascii="Century Gothic" w:hAnsi="Century Gothic"/>
                <w:b/>
              </w:rPr>
              <w:t xml:space="preserve">          </w:t>
            </w:r>
            <w:r w:rsidR="00E46B89">
              <w:rPr>
                <w:rFonts w:ascii="Century Gothic" w:hAnsi="Century Gothic"/>
                <w:b/>
              </w:rPr>
              <w:t xml:space="preserve"> </w:t>
            </w:r>
            <w:r w:rsidR="00E46B89" w:rsidRPr="00E46B89">
              <w:rPr>
                <w:rFonts w:ascii="Century Gothic" w:eastAsia="Times New Roman" w:hAnsi="Century Gothic" w:cs="Times New Roman"/>
                <w:lang w:eastAsia="en-IE"/>
              </w:rPr>
              <w:t>4202 92 91 90</w:t>
            </w:r>
            <w:r w:rsidR="00E46B89" w:rsidRPr="00E46B89">
              <w:rPr>
                <w:rFonts w:ascii="Helvetica" w:eastAsia="Times New Roman" w:hAnsi="Helvetica" w:cs="Times New Roman"/>
                <w:sz w:val="20"/>
                <w:szCs w:val="20"/>
                <w:lang w:eastAsia="en-IE"/>
              </w:rPr>
              <w:t xml:space="preserve"> </w:t>
            </w:r>
            <w:r w:rsidR="00DA11E8" w:rsidRPr="00E46B89">
              <w:rPr>
                <w:rFonts w:ascii="Century Gothic" w:hAnsi="Century Gothic"/>
                <w:b/>
              </w:rPr>
              <w:t xml:space="preserve">                                     </w:t>
            </w:r>
            <w:r w:rsidR="00EF33B7" w:rsidRPr="00E46B89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Gross Weight:</w:t>
            </w:r>
            <w:r w:rsidR="00AE4B2C">
              <w:rPr>
                <w:rFonts w:ascii="Century Gothic" w:hAnsi="Century Gothic"/>
                <w:b/>
              </w:rPr>
              <w:t xml:space="preserve"> </w:t>
            </w:r>
            <w:r w:rsidR="00E46B89">
              <w:rPr>
                <w:rFonts w:ascii="Century Gothic" w:hAnsi="Century Gothic"/>
                <w:b/>
              </w:rPr>
              <w:t>101.25</w:t>
            </w:r>
          </w:p>
          <w:p w:rsidR="00C70EBD" w:rsidRDefault="00635444" w:rsidP="006354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Country of Origin: </w:t>
            </w:r>
            <w:r w:rsidR="00AE4B2C">
              <w:rPr>
                <w:rFonts w:ascii="Century Gothic" w:hAnsi="Century Gothic"/>
                <w:b/>
              </w:rPr>
              <w:t xml:space="preserve">       </w:t>
            </w:r>
            <w:r w:rsidR="00514938">
              <w:rPr>
                <w:rFonts w:ascii="Century Gothic" w:hAnsi="Century Gothic"/>
              </w:rPr>
              <w:t>China</w:t>
            </w:r>
          </w:p>
          <w:p w:rsidR="00635444" w:rsidRPr="00635444" w:rsidRDefault="00C70EBD" w:rsidP="00635444">
            <w:pPr>
              <w:rPr>
                <w:rFonts w:ascii="Century Gothic" w:hAnsi="Century Gothic"/>
                <w:b/>
              </w:rPr>
            </w:pPr>
            <w:r w:rsidRPr="00C70EBD">
              <w:rPr>
                <w:rFonts w:ascii="Century Gothic" w:hAnsi="Century Gothic"/>
                <w:b/>
              </w:rPr>
              <w:t>INCOTERM:</w:t>
            </w:r>
            <w:r>
              <w:rPr>
                <w:rFonts w:ascii="Century Gothic" w:hAnsi="Century Gothic"/>
              </w:rPr>
              <w:t xml:space="preserve"> </w:t>
            </w:r>
            <w:r w:rsidR="00635444" w:rsidRPr="00AE4B2C">
              <w:rPr>
                <w:rFonts w:ascii="Century Gothic" w:hAnsi="Century Gothic"/>
              </w:rPr>
              <w:t xml:space="preserve">  </w:t>
            </w:r>
            <w:r w:rsidR="00635444">
              <w:rPr>
                <w:rFonts w:ascii="Century Gothic" w:hAnsi="Century Gothic"/>
                <w:b/>
              </w:rPr>
              <w:t xml:space="preserve">       </w:t>
            </w:r>
            <w:r w:rsidR="00514938">
              <w:rPr>
                <w:rFonts w:ascii="Century Gothic" w:hAnsi="Century Gothic"/>
                <w:b/>
              </w:rPr>
              <w:t xml:space="preserve">   </w:t>
            </w:r>
            <w:r w:rsidR="00635444">
              <w:rPr>
                <w:rFonts w:ascii="Century Gothic" w:hAnsi="Century Gothic"/>
                <w:b/>
              </w:rPr>
              <w:t xml:space="preserve">     </w:t>
            </w:r>
            <w:r w:rsidR="00514938">
              <w:rPr>
                <w:rFonts w:ascii="Century Gothic" w:hAnsi="Century Gothic"/>
                <w:b/>
              </w:rPr>
              <w:t xml:space="preserve"> </w:t>
            </w:r>
            <w:r w:rsidR="00E46B89">
              <w:rPr>
                <w:rFonts w:ascii="Century Gothic" w:hAnsi="Century Gothic"/>
                <w:b/>
              </w:rPr>
              <w:t xml:space="preserve">EX WORKs                                                   </w:t>
            </w:r>
            <w:r w:rsidR="00635444">
              <w:rPr>
                <w:rFonts w:ascii="Century Gothic" w:hAnsi="Century Gothic"/>
                <w:b/>
              </w:rPr>
              <w:t>Nett Weight: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E46B89">
              <w:rPr>
                <w:rFonts w:ascii="Century Gothic" w:hAnsi="Century Gothic"/>
                <w:b/>
              </w:rPr>
              <w:t>93</w:t>
            </w:r>
            <w:r w:rsidR="003B4407">
              <w:rPr>
                <w:rFonts w:ascii="Century Gothic" w:hAnsi="Century Gothic"/>
                <w:b/>
              </w:rPr>
              <w:t>kgs</w:t>
            </w:r>
          </w:p>
          <w:p w:rsidR="00635444" w:rsidRDefault="00635444" w:rsidP="00A6556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635444" w:rsidRDefault="00783F54" w:rsidP="00E46B8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                                                             Total £</w:t>
            </w:r>
            <w:r w:rsidR="00E46B89">
              <w:rPr>
                <w:rFonts w:ascii="Century Gothic" w:hAnsi="Century Gothic"/>
                <w:b/>
                <w:sz w:val="32"/>
                <w:szCs w:val="32"/>
              </w:rPr>
              <w:t>2550.00</w:t>
            </w:r>
          </w:p>
        </w:tc>
      </w:tr>
    </w:tbl>
    <w:p w:rsidR="00635444" w:rsidRDefault="00635444" w:rsidP="00A6556E">
      <w:pPr>
        <w:jc w:val="center"/>
        <w:rPr>
          <w:rFonts w:ascii="Century Gothic" w:hAnsi="Century Gothic"/>
          <w:b/>
          <w:sz w:val="32"/>
          <w:szCs w:val="32"/>
        </w:rPr>
      </w:pPr>
    </w:p>
    <w:p w:rsidR="00635444" w:rsidRPr="00635444" w:rsidRDefault="00BE439D" w:rsidP="00A6556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Bagc</w:t>
      </w:r>
      <w:r w:rsidR="00635444" w:rsidRPr="00635444">
        <w:rPr>
          <w:rFonts w:ascii="Century Gothic" w:hAnsi="Century Gothic"/>
          <w:b/>
        </w:rPr>
        <w:t>o Ltd.,</w:t>
      </w:r>
    </w:p>
    <w:p w:rsidR="00635444" w:rsidRDefault="00635444" w:rsidP="00A6556E">
      <w:pPr>
        <w:jc w:val="center"/>
        <w:rPr>
          <w:rFonts w:ascii="Century Gothic" w:hAnsi="Century Gothic"/>
        </w:rPr>
      </w:pPr>
      <w:r w:rsidRPr="00783F54">
        <w:rPr>
          <w:rFonts w:ascii="Century Gothic" w:hAnsi="Century Gothic"/>
          <w:b/>
        </w:rPr>
        <w:t>Accounts office</w:t>
      </w:r>
      <w:r>
        <w:rPr>
          <w:rFonts w:ascii="Century Gothic" w:hAnsi="Century Gothic"/>
        </w:rPr>
        <w:t xml:space="preserve">: </w:t>
      </w:r>
      <w:proofErr w:type="spellStart"/>
      <w:r>
        <w:rPr>
          <w:rFonts w:ascii="Century Gothic" w:hAnsi="Century Gothic"/>
        </w:rPr>
        <w:t>Bullhouse</w:t>
      </w:r>
      <w:proofErr w:type="spellEnd"/>
      <w:r>
        <w:rPr>
          <w:rFonts w:ascii="Century Gothic" w:hAnsi="Century Gothic"/>
        </w:rPr>
        <w:t xml:space="preserve"> Mill, Lee Lane, Penistone, Sheffield S36 9NN. </w:t>
      </w:r>
    </w:p>
    <w:p w:rsidR="00635444" w:rsidRDefault="00635444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Tel: 01226 372700</w:t>
      </w:r>
    </w:p>
    <w:p w:rsidR="00527E6F" w:rsidRDefault="00527E6F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VAT No. GB 799 7977 12</w:t>
      </w:r>
    </w:p>
    <w:p w:rsidR="00527E6F" w:rsidRDefault="00527E6F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EORI No: GB </w:t>
      </w:r>
      <w:r w:rsidR="00AE364D">
        <w:rPr>
          <w:rFonts w:ascii="Century Gothic" w:hAnsi="Century Gothic"/>
        </w:rPr>
        <w:t>799797712000</w:t>
      </w:r>
    </w:p>
    <w:p w:rsidR="00783F54" w:rsidRDefault="00783F54" w:rsidP="00A6556E">
      <w:pPr>
        <w:jc w:val="center"/>
        <w:rPr>
          <w:rFonts w:ascii="Century Gothic" w:hAnsi="Century Gothic"/>
        </w:rPr>
      </w:pPr>
    </w:p>
    <w:p w:rsidR="00635444" w:rsidRDefault="00635444" w:rsidP="00A6556E">
      <w:pPr>
        <w:jc w:val="center"/>
        <w:rPr>
          <w:rFonts w:ascii="Century Gothic" w:hAnsi="Century Gothic"/>
        </w:rPr>
      </w:pPr>
      <w:r w:rsidRPr="00783F54">
        <w:rPr>
          <w:rFonts w:ascii="Century Gothic" w:hAnsi="Century Gothic"/>
          <w:b/>
        </w:rPr>
        <w:t>Sales office</w:t>
      </w:r>
      <w:r>
        <w:rPr>
          <w:rFonts w:ascii="Century Gothic" w:hAnsi="Century Gothic"/>
        </w:rPr>
        <w:t xml:space="preserve">: Unit 3, Churchill Court, Hortons Way, </w:t>
      </w:r>
      <w:proofErr w:type="spellStart"/>
      <w:r>
        <w:rPr>
          <w:rFonts w:ascii="Century Gothic" w:hAnsi="Century Gothic"/>
        </w:rPr>
        <w:t>Westerham</w:t>
      </w:r>
      <w:proofErr w:type="spellEnd"/>
      <w:r>
        <w:rPr>
          <w:rFonts w:ascii="Century Gothic" w:hAnsi="Century Gothic"/>
        </w:rPr>
        <w:t>, Kent, TN16 1BT</w:t>
      </w:r>
    </w:p>
    <w:p w:rsidR="00783F54" w:rsidRPr="00635444" w:rsidRDefault="00783F54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Tel: 01</w:t>
      </w:r>
      <w:r w:rsidR="00527E6F">
        <w:rPr>
          <w:rFonts w:ascii="Century Gothic" w:hAnsi="Century Gothic"/>
        </w:rPr>
        <w:t>959 56050</w:t>
      </w:r>
    </w:p>
    <w:sectPr w:rsidR="00783F54" w:rsidRPr="00635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uhaus W01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6E"/>
    <w:rsid w:val="000E7AA5"/>
    <w:rsid w:val="00111F1B"/>
    <w:rsid w:val="00160A97"/>
    <w:rsid w:val="00397538"/>
    <w:rsid w:val="003B4407"/>
    <w:rsid w:val="004417FA"/>
    <w:rsid w:val="00514938"/>
    <w:rsid w:val="00527E6F"/>
    <w:rsid w:val="00546217"/>
    <w:rsid w:val="00635444"/>
    <w:rsid w:val="006949A9"/>
    <w:rsid w:val="00721DE9"/>
    <w:rsid w:val="00783F54"/>
    <w:rsid w:val="007E6700"/>
    <w:rsid w:val="008754BB"/>
    <w:rsid w:val="00891630"/>
    <w:rsid w:val="0090542C"/>
    <w:rsid w:val="00954D76"/>
    <w:rsid w:val="0097761C"/>
    <w:rsid w:val="009F08B5"/>
    <w:rsid w:val="00A6556E"/>
    <w:rsid w:val="00AE364D"/>
    <w:rsid w:val="00AE4B2C"/>
    <w:rsid w:val="00BE439D"/>
    <w:rsid w:val="00C70EBD"/>
    <w:rsid w:val="00CA3C85"/>
    <w:rsid w:val="00DA11E8"/>
    <w:rsid w:val="00DC0F85"/>
    <w:rsid w:val="00E46B89"/>
    <w:rsid w:val="00ED74D0"/>
    <w:rsid w:val="00EF33B7"/>
    <w:rsid w:val="00F01FF8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E6FE3"/>
  <w15:chartTrackingRefBased/>
  <w15:docId w15:val="{2D3A7F7C-AF13-4A93-8709-CFA48A13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-navbar-title-1">
    <w:name w:val="top-navbar-title-1"/>
    <w:basedOn w:val="DefaultParagraphFont"/>
    <w:rsid w:val="00F01FF8"/>
  </w:style>
  <w:style w:type="character" w:styleId="Hyperlink">
    <w:name w:val="Hyperlink"/>
    <w:basedOn w:val="DefaultParagraphFont"/>
    <w:uiPriority w:val="99"/>
    <w:semiHidden/>
    <w:unhideWhenUsed/>
    <w:rsid w:val="00F01F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4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g-co.co.uk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Maresa McCarthy</dc:creator>
  <cp:keywords/>
  <dc:description/>
  <cp:lastModifiedBy>Maresa McCarthy</cp:lastModifiedBy>
  <cp:revision>2</cp:revision>
  <dcterms:created xsi:type="dcterms:W3CDTF">2021-11-30T12:43:00Z</dcterms:created>
  <dcterms:modified xsi:type="dcterms:W3CDTF">2021-11-30T12:43:00Z</dcterms:modified>
</cp:coreProperties>
</file>