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913F9" w14:textId="77777777" w:rsidR="00EA44A8" w:rsidRPr="0064797A" w:rsidRDefault="00EA44A8" w:rsidP="00EA44A8">
      <w:pPr>
        <w:spacing w:after="0"/>
        <w:jc w:val="both"/>
        <w:rPr>
          <w:rFonts w:ascii="Calibri" w:hAnsi="Calibri"/>
          <w:b/>
          <w:sz w:val="32"/>
          <w:szCs w:val="32"/>
        </w:rPr>
      </w:pPr>
      <w:proofErr w:type="spellStart"/>
      <w:r w:rsidRPr="0064797A">
        <w:rPr>
          <w:rFonts w:ascii="Calibri" w:hAnsi="Calibri"/>
          <w:b/>
          <w:sz w:val="32"/>
          <w:szCs w:val="32"/>
        </w:rPr>
        <w:t>D</w:t>
      </w:r>
      <w:r>
        <w:rPr>
          <w:rFonts w:ascii="Calibri" w:hAnsi="Calibri"/>
          <w:b/>
          <w:sz w:val="32"/>
          <w:szCs w:val="32"/>
        </w:rPr>
        <w:t>owlis</w:t>
      </w:r>
      <w:proofErr w:type="spellEnd"/>
      <w:r>
        <w:rPr>
          <w:rFonts w:ascii="Calibri" w:hAnsi="Calibri"/>
          <w:b/>
          <w:sz w:val="32"/>
          <w:szCs w:val="32"/>
        </w:rPr>
        <w:t xml:space="preserve"> Warehouse – Booking </w:t>
      </w:r>
      <w:proofErr w:type="gramStart"/>
      <w:r>
        <w:rPr>
          <w:rFonts w:ascii="Calibri" w:hAnsi="Calibri"/>
          <w:b/>
          <w:sz w:val="32"/>
          <w:szCs w:val="32"/>
        </w:rPr>
        <w:t>In</w:t>
      </w:r>
      <w:proofErr w:type="gramEnd"/>
      <w:r>
        <w:rPr>
          <w:rFonts w:ascii="Calibri" w:hAnsi="Calibri"/>
          <w:b/>
          <w:sz w:val="32"/>
          <w:szCs w:val="32"/>
        </w:rPr>
        <w:t xml:space="preserve"> Form</w:t>
      </w:r>
    </w:p>
    <w:p w14:paraId="1E10144C" w14:textId="77777777" w:rsidR="00EA44A8" w:rsidRPr="004314D5" w:rsidRDefault="00EA44A8" w:rsidP="00EA44A8">
      <w:pPr>
        <w:spacing w:after="0"/>
        <w:jc w:val="both"/>
        <w:rPr>
          <w:rFonts w:ascii="Calibri" w:hAnsi="Calibri"/>
        </w:rPr>
      </w:pPr>
    </w:p>
    <w:p w14:paraId="69E75D1B" w14:textId="77777777" w:rsidR="00EA44A8" w:rsidRPr="004314D5" w:rsidRDefault="00EA44A8" w:rsidP="00EA44A8">
      <w:pPr>
        <w:spacing w:after="0"/>
        <w:jc w:val="both"/>
        <w:rPr>
          <w:rFonts w:ascii="Calibri" w:hAnsi="Calibri"/>
        </w:rPr>
      </w:pPr>
      <w:proofErr w:type="spellStart"/>
      <w:r w:rsidRPr="004314D5">
        <w:rPr>
          <w:rFonts w:ascii="Calibri" w:hAnsi="Calibri"/>
          <w:sz w:val="28"/>
          <w:szCs w:val="28"/>
        </w:rPr>
        <w:t>Dowlis</w:t>
      </w:r>
      <w:proofErr w:type="spellEnd"/>
      <w:r w:rsidRPr="004314D5">
        <w:rPr>
          <w:rFonts w:ascii="Calibri" w:hAnsi="Calibri"/>
          <w:sz w:val="28"/>
          <w:szCs w:val="28"/>
        </w:rPr>
        <w:t xml:space="preserve"> to complete</w:t>
      </w:r>
      <w:r w:rsidRPr="004314D5">
        <w:rPr>
          <w:rFonts w:ascii="Calibri" w:hAnsi="Calibr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1"/>
        <w:gridCol w:w="5456"/>
      </w:tblGrid>
      <w:tr w:rsidR="00EA44A8" w:rsidRPr="004314D5" w14:paraId="530B1190" w14:textId="77777777" w:rsidTr="00183FCA">
        <w:tc>
          <w:tcPr>
            <w:tcW w:w="3652" w:type="dxa"/>
            <w:shd w:val="pct25" w:color="auto" w:fill="auto"/>
          </w:tcPr>
          <w:p w14:paraId="6BEBC92B" w14:textId="77777777" w:rsidR="00EA44A8" w:rsidRPr="004314D5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</w:p>
          <w:p w14:paraId="4F917A32" w14:textId="77777777" w:rsidR="00EA44A8" w:rsidRPr="004314D5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Name of Supplier:</w:t>
            </w:r>
          </w:p>
          <w:p w14:paraId="1B09A882" w14:textId="77777777" w:rsidR="00EA44A8" w:rsidRPr="004314D5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pct25" w:color="auto" w:fill="auto"/>
          </w:tcPr>
          <w:p w14:paraId="6B8CA78B" w14:textId="77777777" w:rsidR="00E36F80" w:rsidRDefault="00E36F80" w:rsidP="00183FCA">
            <w:pPr>
              <w:spacing w:after="0"/>
              <w:jc w:val="both"/>
              <w:rPr>
                <w:rFonts w:ascii="Calibri" w:hAnsi="Calibri"/>
              </w:rPr>
            </w:pPr>
          </w:p>
          <w:p w14:paraId="712C7ED8" w14:textId="3220D296" w:rsidR="00FC355A" w:rsidRPr="004314D5" w:rsidRDefault="00481AAD" w:rsidP="00183FCA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Bagco</w:t>
            </w:r>
          </w:p>
        </w:tc>
      </w:tr>
      <w:tr w:rsidR="00EA44A8" w:rsidRPr="004314D5" w14:paraId="5965F5A8" w14:textId="77777777" w:rsidTr="00183FCA">
        <w:tc>
          <w:tcPr>
            <w:tcW w:w="3652" w:type="dxa"/>
            <w:shd w:val="pct25" w:color="auto" w:fill="auto"/>
          </w:tcPr>
          <w:p w14:paraId="6AADAD22" w14:textId="77777777" w:rsidR="00EA44A8" w:rsidRPr="004314D5" w:rsidRDefault="00EA44A8" w:rsidP="00183FCA">
            <w:pPr>
              <w:spacing w:after="0"/>
              <w:rPr>
                <w:rFonts w:ascii="Calibri" w:hAnsi="Calibri"/>
              </w:rPr>
            </w:pPr>
          </w:p>
          <w:p w14:paraId="23D7D9CE" w14:textId="77777777" w:rsidR="00EA44A8" w:rsidRPr="004314D5" w:rsidRDefault="00EA44A8" w:rsidP="00183FCA">
            <w:pPr>
              <w:spacing w:after="0"/>
              <w:rPr>
                <w:rFonts w:ascii="Calibri" w:hAnsi="Calibri"/>
              </w:rPr>
            </w:pPr>
            <w:proofErr w:type="spellStart"/>
            <w:r w:rsidRPr="004314D5">
              <w:rPr>
                <w:rFonts w:ascii="Calibri" w:hAnsi="Calibri"/>
              </w:rPr>
              <w:t>Dowlis</w:t>
            </w:r>
            <w:proofErr w:type="spellEnd"/>
            <w:r w:rsidRPr="004314D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Warehouse </w:t>
            </w:r>
            <w:r w:rsidRPr="004314D5">
              <w:rPr>
                <w:rFonts w:ascii="Calibri" w:hAnsi="Calibri"/>
              </w:rPr>
              <w:t xml:space="preserve">PO </w:t>
            </w:r>
            <w:r>
              <w:rPr>
                <w:rFonts w:ascii="Calibri" w:hAnsi="Calibri"/>
              </w:rPr>
              <w:t>number</w:t>
            </w:r>
            <w:r w:rsidRPr="004314D5">
              <w:rPr>
                <w:rFonts w:ascii="Calibri" w:hAnsi="Calibri"/>
              </w:rPr>
              <w:t>:</w:t>
            </w:r>
          </w:p>
          <w:p w14:paraId="2ACB6F41" w14:textId="77777777" w:rsidR="00EA44A8" w:rsidRPr="004314D5" w:rsidRDefault="00EA44A8" w:rsidP="00183FCA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5634" w:type="dxa"/>
            <w:shd w:val="pct25" w:color="auto" w:fill="auto"/>
          </w:tcPr>
          <w:p w14:paraId="0049E999" w14:textId="77777777" w:rsidR="00E36F80" w:rsidRDefault="00E36F80" w:rsidP="00183FCA">
            <w:pPr>
              <w:spacing w:after="0"/>
              <w:jc w:val="both"/>
              <w:rPr>
                <w:rFonts w:ascii="Calibri" w:hAnsi="Calibri"/>
              </w:rPr>
            </w:pPr>
          </w:p>
          <w:p w14:paraId="68A69318" w14:textId="1B1D6439" w:rsidR="00FC355A" w:rsidRPr="004314D5" w:rsidRDefault="00FC355A" w:rsidP="00183FCA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176637</w:t>
            </w:r>
          </w:p>
        </w:tc>
      </w:tr>
      <w:tr w:rsidR="00EA44A8" w:rsidRPr="004314D5" w14:paraId="6E39FCA1" w14:textId="77777777" w:rsidTr="00183FCA">
        <w:tc>
          <w:tcPr>
            <w:tcW w:w="3652" w:type="dxa"/>
            <w:tcBorders>
              <w:bottom w:val="single" w:sz="4" w:space="0" w:color="auto"/>
            </w:tcBorders>
            <w:shd w:val="pct25" w:color="auto" w:fill="auto"/>
          </w:tcPr>
          <w:p w14:paraId="378E0420" w14:textId="77777777" w:rsidR="00EA44A8" w:rsidRPr="004314D5" w:rsidRDefault="00EA44A8" w:rsidP="00183FCA">
            <w:pPr>
              <w:spacing w:after="0"/>
              <w:rPr>
                <w:rFonts w:ascii="Calibri" w:hAnsi="Calibri"/>
              </w:rPr>
            </w:pPr>
          </w:p>
          <w:p w14:paraId="5E410E26" w14:textId="77777777" w:rsidR="00EA44A8" w:rsidRPr="004314D5" w:rsidRDefault="00EA44A8" w:rsidP="00183FCA">
            <w:pPr>
              <w:spacing w:after="0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Internal product number and description of goods:</w:t>
            </w:r>
          </w:p>
          <w:p w14:paraId="00C8AF6F" w14:textId="77777777" w:rsidR="00EA44A8" w:rsidRPr="004314D5" w:rsidRDefault="00EA44A8" w:rsidP="00183FCA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5634" w:type="dxa"/>
            <w:tcBorders>
              <w:bottom w:val="single" w:sz="4" w:space="0" w:color="auto"/>
            </w:tcBorders>
            <w:shd w:val="pct25" w:color="auto" w:fill="auto"/>
          </w:tcPr>
          <w:p w14:paraId="356D7E24" w14:textId="77777777" w:rsidR="00E36F80" w:rsidRDefault="00E36F80" w:rsidP="00183FCA">
            <w:pPr>
              <w:spacing w:after="0"/>
              <w:jc w:val="both"/>
              <w:rPr>
                <w:rFonts w:ascii="Calibri" w:hAnsi="Calibri"/>
              </w:rPr>
            </w:pPr>
          </w:p>
          <w:p w14:paraId="2869644F" w14:textId="45505C0B" w:rsidR="00FC355A" w:rsidRPr="004314D5" w:rsidRDefault="00FC355A" w:rsidP="00183FCA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TP-</w:t>
            </w:r>
            <w:r w:rsidR="00481AAD">
              <w:rPr>
                <w:rFonts w:ascii="Calibri" w:hAnsi="Calibri"/>
              </w:rPr>
              <w:t xml:space="preserve">TP049 – Drawstring bags </w:t>
            </w:r>
          </w:p>
        </w:tc>
      </w:tr>
      <w:tr w:rsidR="00EA44A8" w:rsidRPr="004314D5" w14:paraId="25E666C5" w14:textId="77777777" w:rsidTr="00183FCA">
        <w:tc>
          <w:tcPr>
            <w:tcW w:w="3652" w:type="dxa"/>
            <w:tcBorders>
              <w:left w:val="nil"/>
              <w:right w:val="nil"/>
            </w:tcBorders>
            <w:shd w:val="clear" w:color="auto" w:fill="auto"/>
          </w:tcPr>
          <w:p w14:paraId="419DB173" w14:textId="77777777" w:rsidR="00EA44A8" w:rsidRPr="004314D5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</w:p>
          <w:p w14:paraId="59AD5BDF" w14:textId="77777777" w:rsidR="00EA44A8" w:rsidRPr="004314D5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  <w:sz w:val="28"/>
                <w:szCs w:val="28"/>
              </w:rPr>
              <w:t>Supplier to complete:</w:t>
            </w:r>
          </w:p>
        </w:tc>
        <w:tc>
          <w:tcPr>
            <w:tcW w:w="5634" w:type="dxa"/>
            <w:tcBorders>
              <w:left w:val="nil"/>
              <w:right w:val="nil"/>
            </w:tcBorders>
            <w:shd w:val="clear" w:color="auto" w:fill="auto"/>
          </w:tcPr>
          <w:p w14:paraId="6AAA64B5" w14:textId="77777777" w:rsidR="00EA44A8" w:rsidRPr="004314D5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EA44A8" w:rsidRPr="004314D5" w14:paraId="79904FFC" w14:textId="77777777" w:rsidTr="00183FCA">
        <w:tc>
          <w:tcPr>
            <w:tcW w:w="3652" w:type="dxa"/>
            <w:shd w:val="clear" w:color="auto" w:fill="auto"/>
          </w:tcPr>
          <w:p w14:paraId="13016671" w14:textId="77777777" w:rsidR="00EA44A8" w:rsidRPr="004314D5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</w:p>
          <w:p w14:paraId="37C3AC7B" w14:textId="77777777" w:rsidR="00EA44A8" w:rsidRPr="004314D5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Name of Courier:</w:t>
            </w:r>
          </w:p>
          <w:p w14:paraId="68BCC3B2" w14:textId="77777777" w:rsidR="00EA44A8" w:rsidRPr="004314D5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2CAC7BC7" w14:textId="77777777" w:rsidR="00EA44A8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</w:p>
          <w:p w14:paraId="70153B49" w14:textId="77777777" w:rsidR="00EA44A8" w:rsidRPr="004314D5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EA44A8" w:rsidRPr="004314D5" w14:paraId="57D12B26" w14:textId="77777777" w:rsidTr="00183FCA">
        <w:tc>
          <w:tcPr>
            <w:tcW w:w="3652" w:type="dxa"/>
            <w:shd w:val="clear" w:color="auto" w:fill="auto"/>
          </w:tcPr>
          <w:p w14:paraId="3059691D" w14:textId="77777777" w:rsidR="00EA44A8" w:rsidRPr="004314D5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</w:p>
          <w:p w14:paraId="71224D08" w14:textId="77777777" w:rsidR="00EA44A8" w:rsidRPr="004314D5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Tracking Number:</w:t>
            </w:r>
          </w:p>
          <w:p w14:paraId="4BF22165" w14:textId="77777777" w:rsidR="00EA44A8" w:rsidRPr="004314D5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22F7F257" w14:textId="77777777" w:rsidR="00EA44A8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</w:p>
          <w:p w14:paraId="1D18B47F" w14:textId="77777777" w:rsidR="00EA44A8" w:rsidRPr="00E2531C" w:rsidRDefault="00EA44A8" w:rsidP="00183FCA">
            <w:pPr>
              <w:spacing w:after="0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EA44A8" w:rsidRPr="004314D5" w14:paraId="3BFB465D" w14:textId="77777777" w:rsidTr="00183FCA">
        <w:tc>
          <w:tcPr>
            <w:tcW w:w="3652" w:type="dxa"/>
            <w:shd w:val="clear" w:color="auto" w:fill="auto"/>
          </w:tcPr>
          <w:p w14:paraId="0E7147CB" w14:textId="77777777" w:rsidR="00EA44A8" w:rsidRPr="004314D5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</w:p>
          <w:p w14:paraId="2ADBFB4F" w14:textId="77777777" w:rsidR="00EA44A8" w:rsidRPr="004314D5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Time due (if on a timed delivery):</w:t>
            </w:r>
          </w:p>
          <w:p w14:paraId="5444C0E4" w14:textId="77777777" w:rsidR="00EA44A8" w:rsidRPr="004314D5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6CA8D7B2" w14:textId="77777777" w:rsidR="00EA44A8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</w:p>
          <w:p w14:paraId="2467C4F2" w14:textId="77777777" w:rsidR="00EA44A8" w:rsidRPr="004314D5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EA44A8" w:rsidRPr="004314D5" w14:paraId="6ABDBCC3" w14:textId="77777777" w:rsidTr="00183FCA">
        <w:tc>
          <w:tcPr>
            <w:tcW w:w="3652" w:type="dxa"/>
            <w:shd w:val="clear" w:color="auto" w:fill="auto"/>
          </w:tcPr>
          <w:p w14:paraId="31C73E72" w14:textId="77777777" w:rsidR="00EA44A8" w:rsidRPr="004314D5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</w:p>
          <w:p w14:paraId="43B35B07" w14:textId="77777777" w:rsidR="00EA44A8" w:rsidRPr="004314D5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Quantity of boxes:</w:t>
            </w:r>
          </w:p>
          <w:p w14:paraId="52B7FD8C" w14:textId="77777777" w:rsidR="00EA44A8" w:rsidRPr="004314D5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7786D42C" w14:textId="77777777" w:rsidR="00EA44A8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</w:p>
          <w:p w14:paraId="0A86A6E8" w14:textId="77777777" w:rsidR="00EA44A8" w:rsidRPr="004314D5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EA44A8" w:rsidRPr="00E24881" w14:paraId="6D18E5A7" w14:textId="77777777" w:rsidTr="00183FCA">
        <w:tc>
          <w:tcPr>
            <w:tcW w:w="3652" w:type="dxa"/>
            <w:shd w:val="clear" w:color="auto" w:fill="auto"/>
          </w:tcPr>
          <w:p w14:paraId="0BFF84AC" w14:textId="77777777" w:rsidR="00EA44A8" w:rsidRPr="00E24881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</w:p>
          <w:p w14:paraId="64916950" w14:textId="77777777" w:rsidR="00EA44A8" w:rsidRPr="00E24881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  <w:r w:rsidRPr="00E24881">
              <w:rPr>
                <w:rFonts w:ascii="Calibri" w:hAnsi="Calibri"/>
              </w:rPr>
              <w:t>Total units delivered:</w:t>
            </w:r>
          </w:p>
          <w:p w14:paraId="3982100F" w14:textId="77777777" w:rsidR="00EA44A8" w:rsidRPr="00E24881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4DAEDBCD" w14:textId="77777777" w:rsidR="00EA44A8" w:rsidRPr="00E24881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</w:p>
          <w:p w14:paraId="483324D5" w14:textId="77777777" w:rsidR="00EA44A8" w:rsidRPr="00E24881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</w:p>
        </w:tc>
      </w:tr>
    </w:tbl>
    <w:p w14:paraId="6F2F358C" w14:textId="77777777" w:rsidR="00EA44A8" w:rsidRPr="00E24881" w:rsidRDefault="00EA44A8" w:rsidP="00EA44A8">
      <w:pPr>
        <w:spacing w:after="0"/>
        <w:jc w:val="both"/>
        <w:rPr>
          <w:rFonts w:ascii="Calibri" w:hAnsi="Calibri"/>
        </w:rPr>
      </w:pPr>
    </w:p>
    <w:p w14:paraId="01261BB2" w14:textId="77777777" w:rsidR="00EA44A8" w:rsidRPr="004D16CA" w:rsidRDefault="00EA44A8" w:rsidP="00EA44A8">
      <w:pPr>
        <w:spacing w:after="0" w:line="240" w:lineRule="auto"/>
        <w:rPr>
          <w:rFonts w:ascii="Calibri" w:hAnsi="Calibri"/>
        </w:rPr>
      </w:pPr>
      <w:r w:rsidRPr="004D16CA">
        <w:rPr>
          <w:rFonts w:ascii="Calibri" w:hAnsi="Calibri"/>
        </w:rPr>
        <w:t xml:space="preserve">When complete please email to: </w:t>
      </w:r>
      <w:hyperlink r:id="rId7" w:history="1">
        <w:r w:rsidRPr="004D16CA">
          <w:rPr>
            <w:rStyle w:val="Hyperlink"/>
            <w:rFonts w:ascii="Calibri" w:hAnsi="Calibri"/>
          </w:rPr>
          <w:t>goodsin@dowlis.com</w:t>
        </w:r>
      </w:hyperlink>
      <w:r w:rsidRPr="004D16CA">
        <w:rPr>
          <w:rFonts w:ascii="Calibri" w:hAnsi="Calibri"/>
        </w:rPr>
        <w:t xml:space="preserve"> with the subject ‘Delivery’ and attach a copy of this document to the delivery:</w:t>
      </w:r>
    </w:p>
    <w:p w14:paraId="2E013B6E" w14:textId="77777777" w:rsidR="00EA44A8" w:rsidRPr="004D16CA" w:rsidRDefault="00EA44A8" w:rsidP="00EA44A8">
      <w:pPr>
        <w:spacing w:after="0" w:line="240" w:lineRule="auto"/>
        <w:jc w:val="both"/>
        <w:rPr>
          <w:rFonts w:ascii="Calibri" w:hAnsi="Calibri"/>
        </w:rPr>
      </w:pPr>
    </w:p>
    <w:p w14:paraId="0051B48C" w14:textId="77777777" w:rsidR="00EA44A8" w:rsidRPr="004D16CA" w:rsidRDefault="00EA44A8" w:rsidP="00EA44A8">
      <w:pPr>
        <w:spacing w:after="0" w:line="240" w:lineRule="auto"/>
        <w:rPr>
          <w:rFonts w:ascii="Calibri" w:hAnsi="Calibri"/>
        </w:rPr>
      </w:pPr>
      <w:proofErr w:type="spellStart"/>
      <w:r w:rsidRPr="004D16CA">
        <w:rPr>
          <w:rFonts w:ascii="Calibri" w:hAnsi="Calibri"/>
        </w:rPr>
        <w:t>Dowlis</w:t>
      </w:r>
      <w:proofErr w:type="spellEnd"/>
      <w:r w:rsidRPr="004D16CA">
        <w:rPr>
          <w:rFonts w:ascii="Calibri" w:hAnsi="Calibri"/>
        </w:rPr>
        <w:t xml:space="preserve"> Goods In</w:t>
      </w:r>
    </w:p>
    <w:p w14:paraId="598805B5" w14:textId="77777777" w:rsidR="00EA44A8" w:rsidRPr="004D16CA" w:rsidRDefault="00EA44A8" w:rsidP="00EA44A8">
      <w:pPr>
        <w:spacing w:after="0" w:line="240" w:lineRule="auto"/>
        <w:rPr>
          <w:rFonts w:ascii="Calibri" w:hAnsi="Calibri"/>
        </w:rPr>
      </w:pPr>
      <w:r w:rsidRPr="004D16CA">
        <w:rPr>
          <w:rFonts w:ascii="Calibri" w:hAnsi="Calibri"/>
        </w:rPr>
        <w:t>Unit 13 Park 17 Industrial Estate</w:t>
      </w:r>
    </w:p>
    <w:p w14:paraId="524FE4B5" w14:textId="77777777" w:rsidR="00EA44A8" w:rsidRPr="004D16CA" w:rsidRDefault="00EA44A8" w:rsidP="00EA44A8">
      <w:pPr>
        <w:spacing w:after="0" w:line="240" w:lineRule="auto"/>
        <w:rPr>
          <w:rFonts w:ascii="Calibri" w:hAnsi="Calibri"/>
        </w:rPr>
      </w:pPr>
      <w:r w:rsidRPr="004D16CA">
        <w:rPr>
          <w:rFonts w:ascii="Calibri" w:hAnsi="Calibri"/>
        </w:rPr>
        <w:t>Moss Lane, Whitefield</w:t>
      </w:r>
    </w:p>
    <w:p w14:paraId="5E05CC2B" w14:textId="77777777" w:rsidR="00EA44A8" w:rsidRPr="004D16CA" w:rsidRDefault="00EA44A8" w:rsidP="00EA44A8">
      <w:pPr>
        <w:spacing w:after="0" w:line="240" w:lineRule="auto"/>
        <w:rPr>
          <w:rFonts w:ascii="Calibri" w:hAnsi="Calibri"/>
        </w:rPr>
      </w:pPr>
      <w:r w:rsidRPr="004D16CA">
        <w:rPr>
          <w:rFonts w:ascii="Calibri" w:hAnsi="Calibri"/>
        </w:rPr>
        <w:t>Bury</w:t>
      </w:r>
    </w:p>
    <w:p w14:paraId="1F76745A" w14:textId="77777777" w:rsidR="00EA44A8" w:rsidRPr="004D16CA" w:rsidRDefault="00EA44A8" w:rsidP="00EA44A8">
      <w:pPr>
        <w:spacing w:after="0" w:line="240" w:lineRule="auto"/>
        <w:rPr>
          <w:rFonts w:ascii="Calibri" w:hAnsi="Calibri"/>
        </w:rPr>
      </w:pPr>
      <w:r w:rsidRPr="004D16CA">
        <w:rPr>
          <w:rFonts w:ascii="Calibri" w:hAnsi="Calibri"/>
        </w:rPr>
        <w:t>M45 8FJ</w:t>
      </w:r>
    </w:p>
    <w:p w14:paraId="1E5A554C" w14:textId="77777777" w:rsidR="00EA44A8" w:rsidRPr="004D16CA" w:rsidRDefault="00EA44A8" w:rsidP="00EA44A8">
      <w:pPr>
        <w:spacing w:after="0" w:line="240" w:lineRule="auto"/>
        <w:jc w:val="both"/>
        <w:rPr>
          <w:rFonts w:ascii="Calibri" w:hAnsi="Calibri"/>
        </w:rPr>
      </w:pPr>
    </w:p>
    <w:p w14:paraId="0A870BB8" w14:textId="77777777" w:rsidR="00EA44A8" w:rsidRPr="00C84339" w:rsidRDefault="00EA44A8" w:rsidP="00EA44A8">
      <w:pPr>
        <w:spacing w:after="0" w:line="240" w:lineRule="auto"/>
        <w:jc w:val="both"/>
        <w:rPr>
          <w:rFonts w:ascii="Calibri" w:hAnsi="Calibri"/>
          <w:b/>
        </w:rPr>
      </w:pPr>
      <w:r w:rsidRPr="00C84339">
        <w:rPr>
          <w:rFonts w:ascii="Calibri" w:hAnsi="Calibri"/>
          <w:b/>
        </w:rPr>
        <w:t>NB:  Failure to follow this procedure may result in your delivery being refused</w:t>
      </w:r>
    </w:p>
    <w:p w14:paraId="79D953C7" w14:textId="77777777" w:rsidR="00EA44A8" w:rsidRPr="004D16CA" w:rsidRDefault="00EA44A8" w:rsidP="00EA44A8">
      <w:pPr>
        <w:spacing w:after="0" w:line="240" w:lineRule="auto"/>
        <w:jc w:val="both"/>
        <w:rPr>
          <w:rFonts w:ascii="Calibri" w:hAnsi="Calibri"/>
        </w:rPr>
      </w:pPr>
    </w:p>
    <w:p w14:paraId="216FF381" w14:textId="77777777" w:rsidR="00EA44A8" w:rsidRDefault="00EA44A8" w:rsidP="00EA44A8">
      <w:pPr>
        <w:spacing w:after="0" w:line="240" w:lineRule="auto"/>
        <w:jc w:val="both"/>
        <w:rPr>
          <w:rFonts w:ascii="Calibri" w:hAnsi="Calibri"/>
        </w:rPr>
      </w:pPr>
      <w:r w:rsidRPr="004D16CA">
        <w:rPr>
          <w:rFonts w:ascii="Calibri" w:hAnsi="Calibri"/>
        </w:rPr>
        <w:lastRenderedPageBreak/>
        <w:t>Any questions, please call Goods In:  0844 745 2358</w:t>
      </w:r>
    </w:p>
    <w:p w14:paraId="5EDD593A" w14:textId="77777777" w:rsidR="00960B85" w:rsidRPr="006F0A0F" w:rsidRDefault="00EA44A8" w:rsidP="00EA44A8">
      <w:pPr>
        <w:spacing w:after="0" w:line="240" w:lineRule="auto"/>
        <w:jc w:val="both"/>
        <w:rPr>
          <w:rFonts w:asciiTheme="majorHAnsi" w:hAnsiTheme="majorHAnsi"/>
        </w:rPr>
      </w:pPr>
      <w:r w:rsidRPr="004D16CA">
        <w:rPr>
          <w:rFonts w:ascii="Calibri" w:hAnsi="Calibri"/>
        </w:rPr>
        <w:t>Thank you</w:t>
      </w:r>
    </w:p>
    <w:sectPr w:rsidR="00960B85" w:rsidRPr="006F0A0F" w:rsidSect="00960B85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1440" w:right="1440" w:bottom="1440" w:left="1440" w:header="68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0DBF8" w14:textId="77777777" w:rsidR="00E37C73" w:rsidRDefault="00E37C73" w:rsidP="0046666A">
      <w:pPr>
        <w:spacing w:after="0" w:line="240" w:lineRule="auto"/>
      </w:pPr>
      <w:r>
        <w:separator/>
      </w:r>
    </w:p>
  </w:endnote>
  <w:endnote w:type="continuationSeparator" w:id="0">
    <w:p w14:paraId="7AC15CA9" w14:textId="77777777" w:rsidR="00E37C73" w:rsidRDefault="00E37C73" w:rsidP="00466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1C2FC" w14:textId="77777777" w:rsidR="00960B85" w:rsidRDefault="00960B85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028C3D9" wp14:editId="66EE3ECF">
          <wp:simplePos x="0" y="0"/>
          <wp:positionH relativeFrom="column">
            <wp:posOffset>-910590</wp:posOffset>
          </wp:positionH>
          <wp:positionV relativeFrom="paragraph">
            <wp:posOffset>177800</wp:posOffset>
          </wp:positionV>
          <wp:extent cx="7532370" cy="1068070"/>
          <wp:effectExtent l="0" t="0" r="0" b="0"/>
          <wp:wrapTight wrapText="bothSides">
            <wp:wrapPolygon edited="0">
              <wp:start x="492" y="1156"/>
              <wp:lineTo x="492" y="16566"/>
              <wp:lineTo x="601" y="18107"/>
              <wp:lineTo x="765" y="18878"/>
              <wp:lineTo x="5572" y="18878"/>
              <wp:lineTo x="15733" y="15025"/>
              <wp:lineTo x="15788" y="13484"/>
              <wp:lineTo x="15569" y="10787"/>
              <wp:lineTo x="15241" y="8090"/>
              <wp:lineTo x="17973" y="7705"/>
              <wp:lineTo x="17918" y="5394"/>
              <wp:lineTo x="13384" y="1156"/>
              <wp:lineTo x="492" y="1156"/>
            </wp:wrapPolygon>
          </wp:wrapTight>
          <wp:docPr id="10" name="Picture 10" descr="C:\Users\George.Smith\AppData\Local\Microsoft\Windows\INetCache\Content.Word\Dowlis Foote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George.Smith\AppData\Local\Microsoft\Windows\INetCache\Content.Word\Dowlis Foote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2370" cy="1068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E1FD9C" w14:textId="77777777" w:rsidR="00960B85" w:rsidRDefault="00960B85">
    <w:pPr>
      <w:pStyle w:val="Footer"/>
    </w:pPr>
  </w:p>
  <w:p w14:paraId="66CB2F1F" w14:textId="77777777" w:rsidR="00960B85" w:rsidRDefault="00960B85">
    <w:pPr>
      <w:pStyle w:val="Footer"/>
    </w:pPr>
  </w:p>
  <w:p w14:paraId="1BDBB638" w14:textId="77777777" w:rsidR="00960B85" w:rsidRDefault="00960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274F7" w14:textId="77777777" w:rsidR="00E37C73" w:rsidRDefault="00E37C73" w:rsidP="0046666A">
      <w:pPr>
        <w:spacing w:after="0" w:line="240" w:lineRule="auto"/>
      </w:pPr>
      <w:r>
        <w:separator/>
      </w:r>
    </w:p>
  </w:footnote>
  <w:footnote w:type="continuationSeparator" w:id="0">
    <w:p w14:paraId="0004DBC2" w14:textId="77777777" w:rsidR="00E37C73" w:rsidRDefault="00E37C73" w:rsidP="00466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D95DC" w14:textId="77777777" w:rsidR="0046666A" w:rsidRDefault="00E37C73">
    <w:pPr>
      <w:pStyle w:val="Header"/>
    </w:pPr>
    <w:r>
      <w:rPr>
        <w:noProof/>
        <w:lang w:eastAsia="en-GB"/>
      </w:rPr>
      <w:pict w14:anchorId="1F2907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7" o:spid="_x0000_s2050" type="#_x0000_t75" style="position:absolute;margin-left:0;margin-top:0;width:630pt;height:861.1pt;z-index:-251657216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FA7E4" w14:textId="77777777" w:rsidR="00960B85" w:rsidRDefault="00960B85" w:rsidP="00960B85">
    <w:pPr>
      <w:pStyle w:val="Header"/>
      <w:tabs>
        <w:tab w:val="clear" w:pos="4513"/>
        <w:tab w:val="clear" w:pos="9026"/>
        <w:tab w:val="left" w:pos="1981"/>
      </w:tabs>
    </w:pPr>
    <w:r>
      <w:rPr>
        <w:noProof/>
        <w:lang w:eastAsia="en-GB"/>
      </w:rPr>
      <w:drawing>
        <wp:anchor distT="0" distB="0" distL="114300" distR="114300" simplePos="0" relativeHeight="251664896" behindDoc="1" locked="0" layoutInCell="1" allowOverlap="1" wp14:anchorId="041A0B2B" wp14:editId="762B249E">
          <wp:simplePos x="0" y="0"/>
          <wp:positionH relativeFrom="margin">
            <wp:posOffset>-914400</wp:posOffset>
          </wp:positionH>
          <wp:positionV relativeFrom="paragraph">
            <wp:posOffset>-416741</wp:posOffset>
          </wp:positionV>
          <wp:extent cx="7554595" cy="895761"/>
          <wp:effectExtent l="0" t="0" r="0" b="0"/>
          <wp:wrapTight wrapText="bothSides">
            <wp:wrapPolygon edited="0">
              <wp:start x="870" y="4320"/>
              <wp:lineTo x="614" y="7344"/>
              <wp:lineTo x="461" y="9936"/>
              <wp:lineTo x="512" y="12528"/>
              <wp:lineTo x="870" y="15552"/>
              <wp:lineTo x="922" y="16416"/>
              <wp:lineTo x="20837" y="16416"/>
              <wp:lineTo x="20991" y="13392"/>
              <wp:lineTo x="19608" y="13392"/>
              <wp:lineTo x="21042" y="11664"/>
              <wp:lineTo x="20888" y="4320"/>
              <wp:lineTo x="870" y="432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George.Smith\AppData\Local\Microsoft\Windows\INetCache\Content.Word\Dowlis Header.e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895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548D342" w14:textId="77777777" w:rsidR="00960B85" w:rsidRDefault="00960B85">
    <w:pPr>
      <w:pStyle w:val="Header"/>
    </w:pPr>
  </w:p>
  <w:p w14:paraId="45DD6783" w14:textId="77777777" w:rsidR="0046666A" w:rsidRDefault="0046666A">
    <w:pPr>
      <w:pStyle w:val="Header"/>
    </w:pPr>
  </w:p>
  <w:p w14:paraId="59D8F2F1" w14:textId="77777777" w:rsidR="00960B85" w:rsidRDefault="00960B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0D496" w14:textId="77777777" w:rsidR="0046666A" w:rsidRDefault="00E37C73">
    <w:pPr>
      <w:pStyle w:val="Header"/>
    </w:pPr>
    <w:r>
      <w:rPr>
        <w:noProof/>
        <w:lang w:eastAsia="en-GB"/>
      </w:rPr>
      <w:pict w14:anchorId="5CEC89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6" o:spid="_x0000_s2049" type="#_x0000_t75" style="position:absolute;margin-left:0;margin-top:0;width:630pt;height:861.1pt;z-index:-251658240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66A"/>
    <w:rsid w:val="00140B39"/>
    <w:rsid w:val="001B4EB3"/>
    <w:rsid w:val="001C577F"/>
    <w:rsid w:val="00262BB7"/>
    <w:rsid w:val="00300C47"/>
    <w:rsid w:val="003D7444"/>
    <w:rsid w:val="003E1D43"/>
    <w:rsid w:val="0046666A"/>
    <w:rsid w:val="00481AAD"/>
    <w:rsid w:val="004950AC"/>
    <w:rsid w:val="004A59E9"/>
    <w:rsid w:val="00542076"/>
    <w:rsid w:val="005453D0"/>
    <w:rsid w:val="00547CD3"/>
    <w:rsid w:val="00550AAF"/>
    <w:rsid w:val="00596290"/>
    <w:rsid w:val="005F4E9E"/>
    <w:rsid w:val="006B6F11"/>
    <w:rsid w:val="006F0A0F"/>
    <w:rsid w:val="007A3D79"/>
    <w:rsid w:val="00862385"/>
    <w:rsid w:val="00960B85"/>
    <w:rsid w:val="009E66B4"/>
    <w:rsid w:val="00A37FFB"/>
    <w:rsid w:val="00A71456"/>
    <w:rsid w:val="00AA633F"/>
    <w:rsid w:val="00B1639F"/>
    <w:rsid w:val="00BB65D2"/>
    <w:rsid w:val="00C534C0"/>
    <w:rsid w:val="00C971D5"/>
    <w:rsid w:val="00CE51DB"/>
    <w:rsid w:val="00D36807"/>
    <w:rsid w:val="00DF47D6"/>
    <w:rsid w:val="00E36F80"/>
    <w:rsid w:val="00E37C73"/>
    <w:rsid w:val="00EA44A8"/>
    <w:rsid w:val="00EF33BA"/>
    <w:rsid w:val="00F6259B"/>
    <w:rsid w:val="00FC355A"/>
    <w:rsid w:val="00FD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02B4A97"/>
  <w15:docId w15:val="{944F7BA2-CBB5-485B-9D6F-BF5885634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66A"/>
  </w:style>
  <w:style w:type="paragraph" w:styleId="Footer">
    <w:name w:val="footer"/>
    <w:basedOn w:val="Normal"/>
    <w:link w:val="Foot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6A"/>
  </w:style>
  <w:style w:type="paragraph" w:customStyle="1" w:styleId="Default">
    <w:name w:val="Default"/>
    <w:rsid w:val="007A3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C4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EA44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oodsin@dowli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676B4-70FF-4C7F-8432-C1CD89A7A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Lynn</dc:creator>
  <cp:lastModifiedBy>Catherine Laws</cp:lastModifiedBy>
  <cp:revision>2</cp:revision>
  <cp:lastPrinted>2016-10-12T14:06:00Z</cp:lastPrinted>
  <dcterms:created xsi:type="dcterms:W3CDTF">2021-06-30T14:46:00Z</dcterms:created>
  <dcterms:modified xsi:type="dcterms:W3CDTF">2021-06-30T14:46:00Z</dcterms:modified>
</cp:coreProperties>
</file>