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767C1DFC" w14:textId="77777777" w:rsidR="001340D5" w:rsidRPr="001340D5" w:rsidRDefault="001340D5" w:rsidP="001340D5">
      <w:pPr>
        <w:rPr>
          <w:rFonts w:ascii="Calibri" w:hAnsi="Calibri"/>
          <w:b/>
          <w:sz w:val="28"/>
        </w:rPr>
      </w:pPr>
      <w:r w:rsidRPr="001340D5">
        <w:rPr>
          <w:rFonts w:ascii="Calibri" w:hAnsi="Calibri"/>
          <w:b/>
          <w:sz w:val="28"/>
        </w:rPr>
        <w:t>Louise Cavanagh</w:t>
      </w:r>
    </w:p>
    <w:p w14:paraId="12973AEB" w14:textId="77777777" w:rsidR="001340D5" w:rsidRPr="001340D5" w:rsidRDefault="001340D5" w:rsidP="001340D5">
      <w:pPr>
        <w:rPr>
          <w:rFonts w:ascii="Calibri" w:hAnsi="Calibri"/>
          <w:b/>
          <w:sz w:val="28"/>
        </w:rPr>
      </w:pPr>
      <w:r w:rsidRPr="001340D5">
        <w:rPr>
          <w:rFonts w:ascii="Calibri" w:hAnsi="Calibri"/>
          <w:b/>
          <w:sz w:val="28"/>
        </w:rPr>
        <w:t>7 Castle Square</w:t>
      </w:r>
    </w:p>
    <w:p w14:paraId="4EBC1247" w14:textId="77777777" w:rsidR="001340D5" w:rsidRPr="001340D5" w:rsidRDefault="001340D5" w:rsidP="001340D5">
      <w:pPr>
        <w:rPr>
          <w:rFonts w:ascii="Calibri" w:hAnsi="Calibri"/>
          <w:b/>
          <w:sz w:val="28"/>
        </w:rPr>
      </w:pPr>
      <w:r w:rsidRPr="001340D5">
        <w:rPr>
          <w:rFonts w:ascii="Calibri" w:hAnsi="Calibri"/>
          <w:b/>
          <w:sz w:val="28"/>
        </w:rPr>
        <w:t>Benson</w:t>
      </w:r>
    </w:p>
    <w:p w14:paraId="2015FD85" w14:textId="77777777" w:rsidR="001340D5" w:rsidRPr="001340D5" w:rsidRDefault="001340D5" w:rsidP="001340D5">
      <w:pPr>
        <w:rPr>
          <w:rFonts w:ascii="Calibri" w:hAnsi="Calibri"/>
          <w:b/>
          <w:sz w:val="28"/>
        </w:rPr>
      </w:pPr>
      <w:r w:rsidRPr="001340D5">
        <w:rPr>
          <w:rFonts w:ascii="Calibri" w:hAnsi="Calibri"/>
          <w:b/>
          <w:sz w:val="28"/>
        </w:rPr>
        <w:t>Wallingford</w:t>
      </w:r>
    </w:p>
    <w:p w14:paraId="06AB94FC" w14:textId="77777777" w:rsidR="001340D5" w:rsidRPr="001340D5" w:rsidRDefault="001340D5" w:rsidP="001340D5">
      <w:pPr>
        <w:rPr>
          <w:rFonts w:ascii="Calibri" w:hAnsi="Calibri"/>
          <w:b/>
          <w:sz w:val="28"/>
        </w:rPr>
      </w:pPr>
      <w:r w:rsidRPr="001340D5">
        <w:rPr>
          <w:rFonts w:ascii="Calibri" w:hAnsi="Calibri"/>
          <w:b/>
          <w:sz w:val="28"/>
        </w:rPr>
        <w:t>Oxfordshire</w:t>
      </w:r>
    </w:p>
    <w:p w14:paraId="66B98193" w14:textId="51D9A664" w:rsidR="005542E3" w:rsidRDefault="001340D5" w:rsidP="001340D5">
      <w:pPr>
        <w:rPr>
          <w:rFonts w:ascii="Calibri" w:hAnsi="Calibri"/>
          <w:b/>
          <w:sz w:val="28"/>
        </w:rPr>
      </w:pPr>
      <w:r w:rsidRPr="001340D5">
        <w:rPr>
          <w:rFonts w:ascii="Calibri" w:hAnsi="Calibri"/>
          <w:b/>
          <w:sz w:val="28"/>
        </w:rPr>
        <w:t>OX10 6SD</w:t>
      </w:r>
    </w:p>
    <w:p w14:paraId="25D12538" w14:textId="77777777" w:rsidR="001340D5" w:rsidRDefault="001340D5" w:rsidP="001340D5">
      <w:pPr>
        <w:rPr>
          <w:rFonts w:ascii="Calibri" w:hAnsi="Calibri" w:cs="Arial"/>
          <w:b/>
          <w:bCs/>
          <w:sz w:val="28"/>
          <w:szCs w:val="28"/>
        </w:rPr>
      </w:pP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293FC80" w14:textId="4D904F83" w:rsidR="005542E3" w:rsidRDefault="001340D5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250x </w:t>
            </w:r>
            <w:r w:rsidR="0035735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Tote Bags </w:t>
            </w:r>
            <w:bookmarkStart w:id="0" w:name="_GoBack"/>
            <w:bookmarkEnd w:id="0"/>
          </w:p>
          <w:p w14:paraId="72981F87" w14:textId="50FE7D7F" w:rsidR="001340D5" w:rsidRDefault="001340D5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E2149ED" w14:textId="1FCD7ADE" w:rsidR="001340D5" w:rsidRDefault="001340D5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 Dun &amp; Bradstreet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D823507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1340D5">
              <w:rPr>
                <w:rFonts w:ascii="Calibri" w:hAnsi="Calibri" w:cs="Calibri"/>
                <w:b/>
                <w:bCs/>
                <w:sz w:val="28"/>
                <w:szCs w:val="28"/>
              </w:rPr>
              <w:t>122809   CRM: 29978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AA50675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340D5">
              <w:rPr>
                <w:rFonts w:ascii="Calibri" w:hAnsi="Calibri" w:cs="Calibri"/>
                <w:b/>
                <w:bCs/>
                <w:sz w:val="28"/>
                <w:szCs w:val="28"/>
              </w:rPr>
              <w:t>509692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0D5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57354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2020-06-08T10:53:00Z</dcterms:created>
  <dcterms:modified xsi:type="dcterms:W3CDTF">2020-06-08T10:53:00Z</dcterms:modified>
</cp:coreProperties>
</file>