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389C" w:rsidRPr="004C389C" w:rsidRDefault="004C389C" w:rsidP="004C389C">
      <w:pPr>
        <w:jc w:val="center"/>
        <w:rPr>
          <w:sz w:val="44"/>
          <w:szCs w:val="44"/>
        </w:rPr>
      </w:pPr>
      <w:r w:rsidRPr="004C389C">
        <w:rPr>
          <w:sz w:val="44"/>
          <w:szCs w:val="44"/>
        </w:rPr>
        <w:t>Box labelling info</w:t>
      </w:r>
    </w:p>
    <w:p w:rsidR="004C389C" w:rsidRDefault="004C389C"/>
    <w:p w:rsidR="00360F4C" w:rsidRDefault="00BD5480">
      <w:r>
        <w:t>All boxes to be labelled with:</w:t>
      </w:r>
    </w:p>
    <w:p w:rsidR="00BD5480" w:rsidRDefault="00BD5480"/>
    <w:p w:rsidR="00BD5480" w:rsidRDefault="00BD5480" w:rsidP="00BD5480">
      <w:pPr>
        <w:pStyle w:val="ListParagraph"/>
        <w:ind w:hanging="360"/>
        <w:rPr>
          <w:color w:val="1F497D"/>
        </w:rPr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 </w:t>
      </w:r>
      <w:r>
        <w:rPr>
          <w:color w:val="1F497D"/>
        </w:rPr>
        <w:t>Stock Code</w:t>
      </w:r>
      <w:r>
        <w:rPr>
          <w:color w:val="1F497D"/>
        </w:rPr>
        <w:t xml:space="preserve"> - </w:t>
      </w:r>
      <w:r>
        <w:rPr>
          <w:color w:val="1F497D"/>
        </w:rPr>
        <w:t>S4158</w:t>
      </w:r>
    </w:p>
    <w:p w:rsidR="00BD5480" w:rsidRDefault="00BD5480" w:rsidP="00BD5480">
      <w:pPr>
        <w:pStyle w:val="ListParagraph"/>
        <w:ind w:hanging="360"/>
        <w:rPr>
          <w:color w:val="1F497D"/>
        </w:rPr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 </w:t>
      </w:r>
      <w:r>
        <w:rPr>
          <w:color w:val="1F497D"/>
        </w:rPr>
        <w:t xml:space="preserve">Product description – </w:t>
      </w:r>
      <w:r w:rsidRPr="00BD5480">
        <w:rPr>
          <w:color w:val="1F497D"/>
        </w:rPr>
        <w:t>A4 Zipped Ring Binder folder</w:t>
      </w:r>
      <w:r>
        <w:rPr>
          <w:color w:val="1F497D"/>
        </w:rPr>
        <w:t>s</w:t>
      </w:r>
    </w:p>
    <w:p w:rsidR="00BD5480" w:rsidRDefault="00BD5480" w:rsidP="00BD5480">
      <w:pPr>
        <w:pStyle w:val="ListParagraph"/>
        <w:ind w:hanging="360"/>
        <w:rPr>
          <w:color w:val="1F497D"/>
        </w:rPr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 </w:t>
      </w:r>
      <w:r>
        <w:rPr>
          <w:color w:val="1F497D"/>
        </w:rPr>
        <w:t>Units per carton – 10 to a box</w:t>
      </w:r>
    </w:p>
    <w:p w:rsidR="00BD5480" w:rsidRDefault="00BD5480" w:rsidP="00BD5480">
      <w:pPr>
        <w:pStyle w:val="ListParagraph"/>
        <w:ind w:hanging="360"/>
        <w:rPr>
          <w:color w:val="1F497D"/>
        </w:rPr>
      </w:pPr>
      <w:r>
        <w:rPr>
          <w:rFonts w:ascii="Symbol" w:hAnsi="Symbol"/>
          <w:color w:val="1F497D"/>
        </w:rPr>
        <w:t></w:t>
      </w:r>
      <w:r>
        <w:rPr>
          <w:rFonts w:ascii="Times New Roman" w:hAnsi="Times New Roman"/>
          <w:color w:val="1F497D"/>
          <w:sz w:val="14"/>
          <w:szCs w:val="14"/>
        </w:rPr>
        <w:t xml:space="preserve">         </w:t>
      </w:r>
      <w:r>
        <w:rPr>
          <w:color w:val="1F497D"/>
        </w:rPr>
        <w:t xml:space="preserve">Unit of measure- </w:t>
      </w:r>
      <w:r>
        <w:rPr>
          <w:color w:val="1F497D"/>
        </w:rPr>
        <w:t>1= 10</w:t>
      </w:r>
    </w:p>
    <w:p w:rsidR="00BD5480" w:rsidRDefault="00BD5480">
      <w:bookmarkStart w:id="0" w:name="_GoBack"/>
      <w:bookmarkEnd w:id="0"/>
    </w:p>
    <w:sectPr w:rsidR="00BD54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480"/>
    <w:rsid w:val="002A0BE9"/>
    <w:rsid w:val="002D74F6"/>
    <w:rsid w:val="002F0461"/>
    <w:rsid w:val="00360F4C"/>
    <w:rsid w:val="0039635A"/>
    <w:rsid w:val="003A4375"/>
    <w:rsid w:val="0041767B"/>
    <w:rsid w:val="004C389C"/>
    <w:rsid w:val="005E4847"/>
    <w:rsid w:val="006064BA"/>
    <w:rsid w:val="006D61FC"/>
    <w:rsid w:val="007D7B19"/>
    <w:rsid w:val="008D5AD3"/>
    <w:rsid w:val="00970068"/>
    <w:rsid w:val="00BD5480"/>
    <w:rsid w:val="00C75DEE"/>
    <w:rsid w:val="00DB2BB4"/>
    <w:rsid w:val="00EB493D"/>
    <w:rsid w:val="00EC304C"/>
    <w:rsid w:val="00F10EF9"/>
    <w:rsid w:val="00F52951"/>
    <w:rsid w:val="00FF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480"/>
    <w:pPr>
      <w:spacing w:after="0" w:line="240" w:lineRule="auto"/>
      <w:ind w:left="720"/>
    </w:pPr>
    <w:rPr>
      <w:rFonts w:ascii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480"/>
    <w:pPr>
      <w:spacing w:after="0" w:line="240" w:lineRule="auto"/>
      <w:ind w:left="720"/>
    </w:pPr>
    <w:rPr>
      <w:rFonts w:ascii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16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Price</dc:creator>
  <cp:lastModifiedBy>Clare Price</cp:lastModifiedBy>
  <cp:revision>2</cp:revision>
  <dcterms:created xsi:type="dcterms:W3CDTF">2019-11-25T16:01:00Z</dcterms:created>
  <dcterms:modified xsi:type="dcterms:W3CDTF">2019-11-25T16:05:00Z</dcterms:modified>
</cp:coreProperties>
</file>