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6357" w14:textId="77777777" w:rsidR="00CE0097" w:rsidRPr="00D96826" w:rsidRDefault="00CE0097" w:rsidP="00CE0097">
      <w:pPr>
        <w:rPr>
          <w:lang w:val="en-GB"/>
        </w:rPr>
      </w:pPr>
    </w:p>
    <w:p w14:paraId="0D73DAF9" w14:textId="77777777" w:rsidR="00166788" w:rsidRPr="00D96826" w:rsidRDefault="00166788" w:rsidP="00CE0097">
      <w:pPr>
        <w:rPr>
          <w:lang w:val="en-GB"/>
        </w:rPr>
      </w:pPr>
    </w:p>
    <w:p w14:paraId="30A4382F" w14:textId="77777777" w:rsidR="00166788" w:rsidRPr="00D96826" w:rsidRDefault="00166788" w:rsidP="00CE0097">
      <w:pPr>
        <w:rPr>
          <w:lang w:val="en-GB"/>
        </w:rPr>
      </w:pPr>
    </w:p>
    <w:p w14:paraId="270C1F9E" w14:textId="77777777" w:rsidR="00166788" w:rsidRPr="00D9682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96826">
        <w:rPr>
          <w:sz w:val="20"/>
          <w:szCs w:val="20"/>
          <w:lang w:val="en-GB"/>
        </w:rPr>
        <w:t>Delivery Address:</w:t>
      </w:r>
      <w:r w:rsidRPr="00D96826">
        <w:rPr>
          <w:sz w:val="20"/>
          <w:szCs w:val="20"/>
          <w:lang w:val="en-GB"/>
        </w:rPr>
        <w:tab/>
      </w:r>
      <w:r w:rsidR="00D96826" w:rsidRPr="00D96826">
        <w:rPr>
          <w:sz w:val="28"/>
          <w:szCs w:val="28"/>
          <w:lang w:val="en-GB"/>
        </w:rPr>
        <w:t>CHARTER COURT FINANCIAL SERVICES PLC</w:t>
      </w:r>
    </w:p>
    <w:p w14:paraId="1725C140" w14:textId="77777777" w:rsidR="00166788" w:rsidRPr="00D9682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96826">
        <w:rPr>
          <w:sz w:val="28"/>
          <w:szCs w:val="28"/>
          <w:lang w:val="en-GB"/>
        </w:rPr>
        <w:tab/>
      </w:r>
      <w:r w:rsidR="00D96826" w:rsidRPr="00D96826">
        <w:rPr>
          <w:sz w:val="28"/>
          <w:szCs w:val="28"/>
          <w:lang w:val="en-GB"/>
        </w:rPr>
        <w:t>Charter House</w:t>
      </w:r>
    </w:p>
    <w:p w14:paraId="4C50BCE3" w14:textId="452450D1" w:rsidR="00166788" w:rsidRPr="00D9682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96826">
        <w:rPr>
          <w:sz w:val="28"/>
          <w:szCs w:val="28"/>
          <w:lang w:val="en-GB"/>
        </w:rPr>
        <w:tab/>
      </w:r>
      <w:r w:rsidR="00D96826" w:rsidRPr="00D96826">
        <w:rPr>
          <w:sz w:val="28"/>
          <w:szCs w:val="28"/>
          <w:lang w:val="en-GB"/>
        </w:rPr>
        <w:t>Brabourne Avenue</w:t>
      </w:r>
    </w:p>
    <w:p w14:paraId="506B3E75" w14:textId="77777777" w:rsidR="00166788" w:rsidRPr="00D9682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96826">
        <w:rPr>
          <w:sz w:val="28"/>
          <w:szCs w:val="28"/>
          <w:lang w:val="en-GB"/>
        </w:rPr>
        <w:tab/>
      </w:r>
      <w:r w:rsidR="00D96826" w:rsidRPr="00D96826">
        <w:rPr>
          <w:sz w:val="28"/>
          <w:szCs w:val="28"/>
          <w:lang w:val="en-GB"/>
        </w:rPr>
        <w:t>WOLVERHAMPTON</w:t>
      </w:r>
    </w:p>
    <w:p w14:paraId="3D480138" w14:textId="77777777" w:rsidR="00166788" w:rsidRPr="00D96826" w:rsidRDefault="00166788" w:rsidP="00A46B71">
      <w:pPr>
        <w:tabs>
          <w:tab w:val="left" w:pos="2268"/>
        </w:tabs>
        <w:rPr>
          <w:lang w:val="en-GB"/>
        </w:rPr>
      </w:pPr>
      <w:r w:rsidRPr="00D96826">
        <w:rPr>
          <w:sz w:val="28"/>
          <w:szCs w:val="28"/>
          <w:lang w:val="en-GB"/>
        </w:rPr>
        <w:tab/>
      </w:r>
      <w:r w:rsidR="00D96826" w:rsidRPr="00D96826">
        <w:rPr>
          <w:sz w:val="28"/>
          <w:szCs w:val="28"/>
          <w:lang w:val="en-GB"/>
        </w:rPr>
        <w:t>WV10 6AU</w:t>
      </w:r>
    </w:p>
    <w:p w14:paraId="0E639EB5" w14:textId="77777777" w:rsidR="00A46B71" w:rsidRPr="00D96826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ECC45AC" w14:textId="77777777" w:rsidR="00C13FEA" w:rsidRPr="00D96826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96826">
        <w:rPr>
          <w:sz w:val="20"/>
          <w:szCs w:val="20"/>
          <w:lang w:val="en-GB"/>
        </w:rPr>
        <w:t>Attention of</w:t>
      </w:r>
      <w:r w:rsidR="00166788" w:rsidRPr="00D96826">
        <w:rPr>
          <w:sz w:val="20"/>
          <w:szCs w:val="20"/>
          <w:lang w:val="en-GB"/>
        </w:rPr>
        <w:t>:</w:t>
      </w:r>
      <w:r w:rsidRPr="00D96826">
        <w:rPr>
          <w:sz w:val="20"/>
          <w:szCs w:val="20"/>
          <w:lang w:val="en-GB"/>
        </w:rPr>
        <w:tab/>
      </w:r>
      <w:r w:rsidR="00D96826" w:rsidRPr="00D96826">
        <w:rPr>
          <w:sz w:val="28"/>
          <w:szCs w:val="28"/>
          <w:lang w:val="en-GB"/>
        </w:rPr>
        <w:t>Melanie Palmer</w:t>
      </w:r>
    </w:p>
    <w:p w14:paraId="1D9988A4" w14:textId="77777777" w:rsidR="00956B89" w:rsidRPr="00D96826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61BB50D" w14:textId="77777777" w:rsidR="00956B89" w:rsidRPr="00D96826" w:rsidRDefault="00956B89" w:rsidP="00956B89">
      <w:pPr>
        <w:tabs>
          <w:tab w:val="left" w:pos="2268"/>
        </w:tabs>
        <w:rPr>
          <w:lang w:val="en-GB"/>
        </w:rPr>
      </w:pPr>
      <w:r w:rsidRPr="00D96826">
        <w:rPr>
          <w:sz w:val="20"/>
          <w:szCs w:val="20"/>
          <w:lang w:val="en-GB"/>
        </w:rPr>
        <w:t>Contact Number:</w:t>
      </w:r>
      <w:r w:rsidRPr="00D96826">
        <w:rPr>
          <w:sz w:val="20"/>
          <w:szCs w:val="20"/>
          <w:lang w:val="en-GB"/>
        </w:rPr>
        <w:tab/>
      </w:r>
      <w:r w:rsidR="00D96826" w:rsidRPr="00D96826">
        <w:rPr>
          <w:sz w:val="28"/>
          <w:szCs w:val="28"/>
          <w:lang w:val="en-GB"/>
        </w:rPr>
        <w:t>01902 508299</w:t>
      </w:r>
    </w:p>
    <w:p w14:paraId="0FFD736A" w14:textId="77777777" w:rsidR="00956B89" w:rsidRPr="00D96826" w:rsidRDefault="00956B89" w:rsidP="00A46B71">
      <w:pPr>
        <w:tabs>
          <w:tab w:val="left" w:pos="2268"/>
        </w:tabs>
        <w:rPr>
          <w:lang w:val="en-GB"/>
        </w:rPr>
      </w:pPr>
    </w:p>
    <w:p w14:paraId="09416C1F" w14:textId="77777777" w:rsidR="00166788" w:rsidRPr="00D9682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DDDA719" w14:textId="77777777" w:rsidR="00166788" w:rsidRPr="00D9682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96826">
        <w:rPr>
          <w:sz w:val="20"/>
          <w:szCs w:val="20"/>
          <w:lang w:val="en-GB"/>
        </w:rPr>
        <w:t>P.O. No</w:t>
      </w:r>
      <w:r w:rsidR="00C13FEA" w:rsidRPr="00D96826">
        <w:rPr>
          <w:sz w:val="20"/>
          <w:szCs w:val="20"/>
          <w:lang w:val="en-GB"/>
        </w:rPr>
        <w:t>.</w:t>
      </w:r>
      <w:r w:rsidRPr="00D96826">
        <w:rPr>
          <w:sz w:val="20"/>
          <w:szCs w:val="20"/>
          <w:lang w:val="en-GB"/>
        </w:rPr>
        <w:t>/Ref:</w:t>
      </w:r>
      <w:r w:rsidRPr="00D96826">
        <w:rPr>
          <w:sz w:val="20"/>
          <w:szCs w:val="20"/>
          <w:lang w:val="en-GB"/>
        </w:rPr>
        <w:tab/>
      </w:r>
    </w:p>
    <w:p w14:paraId="2B6028A6" w14:textId="77777777" w:rsidR="00166788" w:rsidRPr="00D96826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D96826" w14:paraId="3F20E567" w14:textId="77777777" w:rsidTr="009D7C4E">
        <w:tc>
          <w:tcPr>
            <w:tcW w:w="1526" w:type="dxa"/>
          </w:tcPr>
          <w:p w14:paraId="2304357C" w14:textId="77777777" w:rsidR="00166788" w:rsidRPr="00D9682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96826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3848CF7" w14:textId="77777777" w:rsidR="00166788" w:rsidRPr="00D9682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96826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96826" w14:paraId="77843238" w14:textId="77777777" w:rsidTr="009D7C4E">
        <w:tc>
          <w:tcPr>
            <w:tcW w:w="1526" w:type="dxa"/>
          </w:tcPr>
          <w:p w14:paraId="6C0D7C0E" w14:textId="1D3D498E" w:rsidR="00166788" w:rsidRPr="00D96826" w:rsidRDefault="00D9682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</w:t>
            </w:r>
          </w:p>
        </w:tc>
        <w:tc>
          <w:tcPr>
            <w:tcW w:w="8896" w:type="dxa"/>
          </w:tcPr>
          <w:p w14:paraId="5C5D048B" w14:textId="10647D03" w:rsidR="00166788" w:rsidRPr="00D96826" w:rsidRDefault="00D9682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Navy blue Faversham laptop backpack</w:t>
            </w:r>
          </w:p>
        </w:tc>
      </w:tr>
      <w:tr w:rsidR="00166788" w:rsidRPr="00D96826" w14:paraId="76AF4201" w14:textId="77777777" w:rsidTr="009D7C4E">
        <w:tc>
          <w:tcPr>
            <w:tcW w:w="1526" w:type="dxa"/>
          </w:tcPr>
          <w:p w14:paraId="25877380" w14:textId="77777777" w:rsidR="00166788" w:rsidRPr="00D9682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866B15E" w14:textId="13E717E3" w:rsidR="00166788" w:rsidRPr="00D96826" w:rsidRDefault="00D96826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1 colour white with the Precise Mortgages logo</w:t>
            </w:r>
            <w:bookmarkStart w:id="0" w:name="_GoBack"/>
            <w:bookmarkEnd w:id="0"/>
          </w:p>
        </w:tc>
      </w:tr>
      <w:tr w:rsidR="00166788" w:rsidRPr="00D96826" w14:paraId="0CC1F200" w14:textId="77777777" w:rsidTr="009D7C4E">
        <w:tc>
          <w:tcPr>
            <w:tcW w:w="1526" w:type="dxa"/>
          </w:tcPr>
          <w:p w14:paraId="3C841EEB" w14:textId="77777777" w:rsidR="00166788" w:rsidRPr="00D9682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3A2EF45" w14:textId="77777777" w:rsidR="00166788" w:rsidRPr="00D9682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96826" w14:paraId="2CFDAEAC" w14:textId="77777777" w:rsidTr="009D7C4E">
        <w:tc>
          <w:tcPr>
            <w:tcW w:w="1526" w:type="dxa"/>
          </w:tcPr>
          <w:p w14:paraId="076DABDE" w14:textId="77777777" w:rsidR="00166788" w:rsidRPr="00D9682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5670A2A" w14:textId="77777777" w:rsidR="00166788" w:rsidRPr="00D9682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96826" w14:paraId="0D1A84FD" w14:textId="77777777" w:rsidTr="009D7C4E">
        <w:tc>
          <w:tcPr>
            <w:tcW w:w="1526" w:type="dxa"/>
          </w:tcPr>
          <w:p w14:paraId="1B22C5EB" w14:textId="77777777" w:rsidR="00166788" w:rsidRPr="00D9682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00F7C26" w14:textId="77777777" w:rsidR="00166788" w:rsidRPr="00D9682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4D6CA6D1" w14:textId="77777777" w:rsidR="00166788" w:rsidRPr="00D96826" w:rsidRDefault="00166788" w:rsidP="00166788">
      <w:pPr>
        <w:tabs>
          <w:tab w:val="left" w:pos="1985"/>
        </w:tabs>
        <w:rPr>
          <w:lang w:val="en-GB"/>
        </w:rPr>
      </w:pPr>
    </w:p>
    <w:p w14:paraId="5C486FA6" w14:textId="77777777" w:rsidR="00956B89" w:rsidRPr="00D96826" w:rsidRDefault="00956B89" w:rsidP="00956B89">
      <w:pPr>
        <w:pStyle w:val="Footer"/>
        <w:jc w:val="center"/>
        <w:rPr>
          <w:rFonts w:cs="Arial"/>
          <w:lang w:val="en-GB"/>
        </w:rPr>
      </w:pPr>
      <w:r w:rsidRPr="00D96826">
        <w:rPr>
          <w:rFonts w:cs="Arial"/>
          <w:lang w:val="en-GB"/>
        </w:rPr>
        <w:t xml:space="preserve">If you have </w:t>
      </w:r>
      <w:r w:rsidRPr="00D96826">
        <w:rPr>
          <w:rFonts w:cs="Arial"/>
          <w:lang w:val="en-GB"/>
        </w:rPr>
        <w:tab/>
        <w:t xml:space="preserve">questions relating to this </w:t>
      </w:r>
      <w:r w:rsidR="00D2608C" w:rsidRPr="00D96826">
        <w:rPr>
          <w:rFonts w:cs="Arial"/>
          <w:lang w:val="en-GB"/>
        </w:rPr>
        <w:t>delivery,</w:t>
      </w:r>
      <w:r w:rsidRPr="00D96826">
        <w:rPr>
          <w:rFonts w:cs="Arial"/>
          <w:lang w:val="en-GB"/>
        </w:rPr>
        <w:t xml:space="preserve"> please contact </w:t>
      </w:r>
    </w:p>
    <w:p w14:paraId="61F01755" w14:textId="77777777" w:rsidR="00956B89" w:rsidRPr="00D96826" w:rsidRDefault="00C63A7C" w:rsidP="00956B89">
      <w:pPr>
        <w:pStyle w:val="Footer"/>
        <w:jc w:val="center"/>
        <w:rPr>
          <w:rFonts w:cs="Arial"/>
          <w:lang w:val="en-GB"/>
        </w:rPr>
      </w:pPr>
      <w:r w:rsidRPr="00D96826">
        <w:rPr>
          <w:rFonts w:cs="Arial"/>
          <w:b/>
          <w:lang w:val="en-GB"/>
        </w:rPr>
        <w:t>Jeanette Sawyer</w:t>
      </w:r>
      <w:r w:rsidR="00956B89" w:rsidRPr="00D96826">
        <w:rPr>
          <w:rFonts w:cs="Arial"/>
          <w:lang w:val="en-GB"/>
        </w:rPr>
        <w:t xml:space="preserve"> T: 01672 519962 E: </w:t>
      </w:r>
      <w:hyperlink r:id="rId6" w:history="1">
        <w:r w:rsidR="00F033F6" w:rsidRPr="00D96826">
          <w:rPr>
            <w:rStyle w:val="Hyperlink"/>
            <w:rFonts w:cs="Arial"/>
            <w:lang w:val="en-GB"/>
          </w:rPr>
          <w:t>production@bmmltd.com</w:t>
        </w:r>
      </w:hyperlink>
    </w:p>
    <w:p w14:paraId="52BC0486" w14:textId="77777777" w:rsidR="00956B89" w:rsidRPr="00D96826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96826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4A06E" w14:textId="77777777" w:rsidR="00D96826" w:rsidRDefault="00D96826">
      <w:r>
        <w:separator/>
      </w:r>
    </w:p>
  </w:endnote>
  <w:endnote w:type="continuationSeparator" w:id="0">
    <w:p w14:paraId="6ECAF876" w14:textId="77777777" w:rsidR="00D96826" w:rsidRDefault="00D9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B5814" w14:textId="48F6D4C2" w:rsidR="00956B89" w:rsidRPr="007F20CA" w:rsidRDefault="00D96826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3E922" wp14:editId="39FA0DF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79261D" w14:textId="25017E84" w:rsidR="00956B89" w:rsidRPr="00C01C94" w:rsidRDefault="00D96826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610C9C1" wp14:editId="30F43E29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3E92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0F79261D" w14:textId="25017E84" w:rsidR="00956B89" w:rsidRPr="00C01C94" w:rsidRDefault="00D96826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610C9C1" wp14:editId="30F43E29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FEED3A8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83A8615" w14:textId="0D8C3379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D9682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3A102" wp14:editId="6854855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67FC8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9682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49388" wp14:editId="33560F5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6CE0C8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9682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7C9F06" wp14:editId="7175669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FB461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9682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ED821F" wp14:editId="26FEA14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D05BC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9682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5A5AA0B" wp14:editId="3552958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6A844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836BA5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57CC" w14:textId="77777777" w:rsidR="00D96826" w:rsidRDefault="00D96826">
      <w:r>
        <w:separator/>
      </w:r>
    </w:p>
  </w:footnote>
  <w:footnote w:type="continuationSeparator" w:id="0">
    <w:p w14:paraId="2C24E222" w14:textId="77777777" w:rsidR="00D96826" w:rsidRDefault="00D9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6BDE" w14:textId="38FBF288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D96826">
      <w:rPr>
        <w:noProof/>
      </w:rPr>
      <w:drawing>
        <wp:inline distT="0" distB="0" distL="0" distR="0" wp14:anchorId="17F241D3" wp14:editId="7EBD2330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WOLVERHAMPTON"/>
    <w:docVar w:name="[ACTFIELD]TBL_CONTACT.BUSINESS_LINE1" w:val="Charter House"/>
    <w:docVar w:name="[ACTFIELD]TBL_CONTACT.BUSINESS_LINE2" w:val="Brabourne Avenue"/>
    <w:docVar w:name="[ACTFIELD]TBL_CONTACT.BUSINESS_LINE3" w:val="[[ACTFIELD_DELETE_ME]]"/>
    <w:docVar w:name="[ACTFIELD]TBL_CONTACT.BUSINESS_PHONE" w:val="01902 508299"/>
    <w:docVar w:name="[ACTFIELD]TBL_CONTACT.BUSINESS_POSTALCODE" w:val="WV10 6AU"/>
    <w:docVar w:name="[ACTFIELD]TBL_CONTACT.BUSINESS_STATE" w:val="&lt;Business State&gt;"/>
    <w:docVar w:name="[ACTFIELD]TBL_CONTACT.COMPANYNAME" w:val="CHARTER COURT FINANCIAL SERVICES PLC"/>
    <w:docVar w:name="[ACTFIELD]TBL_CONTACT.CONTACTWEBADDRESS" w:val="&lt;Contact URL&gt;"/>
    <w:docVar w:name="[ACTFIELD]TBL_CONTACT.FULLNAME" w:val="Melanie Palmer"/>
    <w:docVar w:name="[ACTFIELD]TBL_CONTACT.SALUTATION" w:val="&lt;Salutation&gt;"/>
    <w:docVar w:name="ACT:CurrentVersion" w:val="7.0"/>
    <w:docVar w:name="ACT:DocumentId" w:val="3e27b571-e0d9-4464-a3b3-bb50ce26bad7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96826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A41C7B"/>
  <w15:chartTrackingRefBased/>
  <w15:docId w15:val="{B1030D87-BCF9-4FB3-9504-820ACB0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490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2019-10-11T12:55:00Z</dcterms:created>
  <dcterms:modified xsi:type="dcterms:W3CDTF">2019-10-11T12:56:00Z</dcterms:modified>
</cp:coreProperties>
</file>