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1408" w14:textId="77777777" w:rsidR="00F26089" w:rsidRDefault="000A3A8A" w:rsidP="000A3A8A">
      <w:pPr>
        <w:jc w:val="center"/>
        <w:rPr>
          <w:sz w:val="70"/>
          <w:szCs w:val="70"/>
        </w:rPr>
      </w:pPr>
      <w:r>
        <w:rPr>
          <w:noProof/>
          <w:sz w:val="70"/>
          <w:szCs w:val="70"/>
          <w:lang w:eastAsia="en-GB"/>
        </w:rPr>
        <w:drawing>
          <wp:anchor distT="0" distB="0" distL="114300" distR="114300" simplePos="0" relativeHeight="251658240" behindDoc="0" locked="0" layoutInCell="1" allowOverlap="1" wp14:anchorId="35B21417" wp14:editId="35B21418">
            <wp:simplePos x="0" y="0"/>
            <wp:positionH relativeFrom="column">
              <wp:posOffset>11430</wp:posOffset>
            </wp:positionH>
            <wp:positionV relativeFrom="paragraph">
              <wp:posOffset>-942975</wp:posOffset>
            </wp:positionV>
            <wp:extent cx="5731510" cy="2728595"/>
            <wp:effectExtent l="0" t="0" r="2540" b="0"/>
            <wp:wrapSquare wrapText="bothSides"/>
            <wp:docPr id="3" name="Picture 3" descr="\\server\Company\ARTWORK\L Customers\Limelight\2012 New Logo Artwork\LL ID (strap)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\Company\ARTWORK\L Customers\Limelight\2012 New Logo Artwork\LL ID (strap) 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0"/>
          <w:szCs w:val="70"/>
        </w:rPr>
        <w:t>DELIVERY NOTE</w:t>
      </w:r>
    </w:p>
    <w:p w14:paraId="35B21409" w14:textId="77777777" w:rsidR="000A3A8A" w:rsidRPr="00A16DF9" w:rsidRDefault="000A3A8A" w:rsidP="000A3A8A">
      <w:pPr>
        <w:jc w:val="center"/>
        <w:rPr>
          <w:sz w:val="12"/>
          <w:szCs w:val="12"/>
        </w:rPr>
      </w:pPr>
    </w:p>
    <w:p w14:paraId="16E79BBA" w14:textId="77777777" w:rsidR="005A42BF" w:rsidRDefault="000A3A8A" w:rsidP="005A42BF">
      <w:pPr>
        <w:ind w:left="720" w:hanging="720"/>
        <w:rPr>
          <w:b/>
          <w:sz w:val="40"/>
          <w:szCs w:val="40"/>
        </w:rPr>
      </w:pPr>
      <w:r w:rsidRPr="000A3A8A">
        <w:rPr>
          <w:b/>
          <w:sz w:val="40"/>
          <w:szCs w:val="40"/>
        </w:rPr>
        <w:t>DELIVERY ADDRESS: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</w:p>
    <w:p w14:paraId="06BB4D22" w14:textId="0C32E0D2" w:rsidR="005A42BF" w:rsidRPr="005A42BF" w:rsidRDefault="005A42BF" w:rsidP="005A42BF">
      <w:pPr>
        <w:ind w:left="720" w:hanging="720"/>
        <w:rPr>
          <w:sz w:val="40"/>
          <w:szCs w:val="40"/>
        </w:rPr>
      </w:pPr>
      <w:r w:rsidRPr="005A42BF">
        <w:rPr>
          <w:sz w:val="40"/>
          <w:szCs w:val="40"/>
        </w:rPr>
        <w:t>DOES 2019 c/o Freeman (Logistics)</w:t>
      </w:r>
    </w:p>
    <w:p w14:paraId="5A8AB2C5" w14:textId="77777777" w:rsidR="005A42BF" w:rsidRPr="005A42BF" w:rsidRDefault="005A42BF" w:rsidP="005A42BF">
      <w:pPr>
        <w:ind w:left="720" w:hanging="720"/>
        <w:rPr>
          <w:sz w:val="40"/>
          <w:szCs w:val="40"/>
        </w:rPr>
      </w:pPr>
      <w:r w:rsidRPr="005A42BF">
        <w:rPr>
          <w:sz w:val="40"/>
          <w:szCs w:val="40"/>
        </w:rPr>
        <w:t>Unit DC5 Prologis Park, Imperial Road</w:t>
      </w:r>
    </w:p>
    <w:p w14:paraId="07E58BDA" w14:textId="5783126F" w:rsidR="005A42BF" w:rsidRDefault="005A42BF" w:rsidP="005A42BF">
      <w:pPr>
        <w:ind w:left="720" w:hanging="720"/>
        <w:rPr>
          <w:b/>
          <w:sz w:val="40"/>
          <w:szCs w:val="40"/>
        </w:rPr>
      </w:pPr>
      <w:r w:rsidRPr="005A42BF">
        <w:rPr>
          <w:sz w:val="40"/>
          <w:szCs w:val="40"/>
        </w:rPr>
        <w:t>Coventry CV8 3LF</w:t>
      </w:r>
      <w:r w:rsidRPr="005A42BF">
        <w:rPr>
          <w:b/>
          <w:sz w:val="40"/>
          <w:szCs w:val="40"/>
        </w:rPr>
        <w:t xml:space="preserve"> </w:t>
      </w:r>
    </w:p>
    <w:p w14:paraId="54B99EC6" w14:textId="77777777" w:rsidR="00DE3F8C" w:rsidRDefault="00DE3F8C" w:rsidP="00DE3F8C">
      <w:pPr>
        <w:rPr>
          <w:sz w:val="40"/>
          <w:szCs w:val="40"/>
        </w:rPr>
      </w:pPr>
      <w:r>
        <w:rPr>
          <w:b/>
          <w:sz w:val="40"/>
          <w:szCs w:val="40"/>
        </w:rPr>
        <w:t>SENT ON BEHALF OF</w:t>
      </w:r>
      <w:r w:rsidRPr="000A3A8A">
        <w:rPr>
          <w:b/>
          <w:sz w:val="40"/>
          <w:szCs w:val="40"/>
        </w:rPr>
        <w:t>:</w:t>
      </w:r>
      <w:r>
        <w:rPr>
          <w:sz w:val="40"/>
          <w:szCs w:val="40"/>
        </w:rPr>
        <w:t xml:space="preserve"> </w:t>
      </w:r>
      <w:r w:rsidRPr="0070766F">
        <w:rPr>
          <w:sz w:val="40"/>
          <w:szCs w:val="40"/>
        </w:rPr>
        <w:t>IT Revolution</w:t>
      </w:r>
    </w:p>
    <w:p w14:paraId="3005969F" w14:textId="47049794" w:rsidR="00DE3F8C" w:rsidRPr="00DE3F8C" w:rsidRDefault="00F24CF0" w:rsidP="00DE3F8C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BOOTH LOCATION: </w:t>
      </w:r>
      <w:r w:rsidR="00403307">
        <w:rPr>
          <w:sz w:val="40"/>
          <w:szCs w:val="40"/>
        </w:rPr>
        <w:t>Bookstand</w:t>
      </w:r>
    </w:p>
    <w:p w14:paraId="35B21410" w14:textId="0B80EE1D" w:rsidR="000A3A8A" w:rsidRPr="000A3A8A" w:rsidRDefault="000A3A8A" w:rsidP="005A42BF">
      <w:pPr>
        <w:rPr>
          <w:b/>
          <w:sz w:val="40"/>
          <w:szCs w:val="40"/>
        </w:rPr>
      </w:pPr>
      <w:r w:rsidRPr="000A3A8A">
        <w:rPr>
          <w:b/>
          <w:sz w:val="40"/>
          <w:szCs w:val="40"/>
        </w:rPr>
        <w:t>DESCRIPTION OF GOODS: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ab/>
      </w:r>
      <w:r w:rsidR="00403307">
        <w:rPr>
          <w:sz w:val="37"/>
          <w:szCs w:val="37"/>
        </w:rPr>
        <w:t>Cotton Shoppers</w:t>
      </w:r>
    </w:p>
    <w:p w14:paraId="35B21411" w14:textId="4CBA469B" w:rsidR="000A3A8A" w:rsidRDefault="000A3A8A" w:rsidP="00EB678C">
      <w:pPr>
        <w:rPr>
          <w:b/>
          <w:sz w:val="40"/>
          <w:szCs w:val="40"/>
        </w:rPr>
      </w:pPr>
      <w:r w:rsidRPr="000A3A8A">
        <w:rPr>
          <w:b/>
          <w:sz w:val="40"/>
          <w:szCs w:val="40"/>
        </w:rPr>
        <w:t>QUANTITY:</w:t>
      </w:r>
      <w:r w:rsidR="009A10D2">
        <w:rPr>
          <w:b/>
          <w:sz w:val="40"/>
          <w:szCs w:val="40"/>
        </w:rPr>
        <w:t xml:space="preserve"> </w:t>
      </w:r>
      <w:r w:rsidR="009A10D2">
        <w:rPr>
          <w:b/>
          <w:sz w:val="40"/>
          <w:szCs w:val="40"/>
        </w:rPr>
        <w:tab/>
      </w:r>
      <w:r w:rsidR="00403307">
        <w:rPr>
          <w:b/>
          <w:sz w:val="40"/>
          <w:szCs w:val="40"/>
        </w:rPr>
        <w:t>250 Cotton Shoppers</w:t>
      </w:r>
    </w:p>
    <w:p w14:paraId="35B21412" w14:textId="77777777" w:rsidR="009A10D2" w:rsidRDefault="009A10D2" w:rsidP="009A10D2">
      <w:pPr>
        <w:spacing w:after="0" w:line="240" w:lineRule="auto"/>
        <w:rPr>
          <w:sz w:val="40"/>
          <w:szCs w:val="40"/>
        </w:rPr>
      </w:pPr>
    </w:p>
    <w:p w14:paraId="35B21413" w14:textId="454DC9CC" w:rsidR="009A10D2" w:rsidRPr="009A10D2" w:rsidRDefault="009A10D2" w:rsidP="009A10D2">
      <w:pPr>
        <w:spacing w:after="0" w:line="240" w:lineRule="auto"/>
        <w:rPr>
          <w:sz w:val="40"/>
          <w:szCs w:val="40"/>
        </w:rPr>
      </w:pPr>
      <w:r w:rsidRPr="009A10D2">
        <w:rPr>
          <w:sz w:val="40"/>
          <w:szCs w:val="40"/>
        </w:rPr>
        <w:t xml:space="preserve">Consignment Number: </w:t>
      </w:r>
      <w:r w:rsidR="009C0C2E">
        <w:rPr>
          <w:sz w:val="40"/>
          <w:szCs w:val="40"/>
        </w:rPr>
        <w:t>TBC</w:t>
      </w:r>
    </w:p>
    <w:p w14:paraId="35B21414" w14:textId="74941BA3" w:rsidR="009A10D2" w:rsidRPr="009A10D2" w:rsidRDefault="009A10D2" w:rsidP="009A10D2">
      <w:pPr>
        <w:spacing w:after="0" w:line="240" w:lineRule="auto"/>
        <w:rPr>
          <w:sz w:val="40"/>
          <w:szCs w:val="40"/>
        </w:rPr>
      </w:pPr>
      <w:r w:rsidRPr="009A10D2">
        <w:rPr>
          <w:sz w:val="40"/>
          <w:szCs w:val="40"/>
        </w:rPr>
        <w:t>Dispatch Date:</w:t>
      </w:r>
      <w:r w:rsidR="00A16DF9">
        <w:rPr>
          <w:sz w:val="40"/>
          <w:szCs w:val="40"/>
        </w:rPr>
        <w:t xml:space="preserve"> </w:t>
      </w:r>
      <w:r w:rsidR="005058F8">
        <w:rPr>
          <w:sz w:val="40"/>
          <w:szCs w:val="40"/>
        </w:rPr>
        <w:t>19</w:t>
      </w:r>
      <w:r w:rsidR="005058F8" w:rsidRPr="005058F8">
        <w:rPr>
          <w:sz w:val="40"/>
          <w:szCs w:val="40"/>
          <w:vertAlign w:val="superscript"/>
        </w:rPr>
        <w:t>th</w:t>
      </w:r>
      <w:r w:rsidR="005058F8">
        <w:rPr>
          <w:sz w:val="40"/>
          <w:szCs w:val="40"/>
        </w:rPr>
        <w:t xml:space="preserve"> June 2019</w:t>
      </w:r>
    </w:p>
    <w:p w14:paraId="35B21415" w14:textId="0464863A" w:rsidR="009A10D2" w:rsidRDefault="009A10D2" w:rsidP="009A10D2">
      <w:pPr>
        <w:spacing w:after="0" w:line="240" w:lineRule="auto"/>
        <w:rPr>
          <w:sz w:val="40"/>
          <w:szCs w:val="40"/>
        </w:rPr>
      </w:pPr>
      <w:r w:rsidRPr="009A10D2">
        <w:rPr>
          <w:sz w:val="40"/>
          <w:szCs w:val="40"/>
        </w:rPr>
        <w:t xml:space="preserve">Number of Parcels/Items: </w:t>
      </w:r>
      <w:r w:rsidR="001C78B7">
        <w:rPr>
          <w:sz w:val="40"/>
          <w:szCs w:val="40"/>
        </w:rPr>
        <w:t xml:space="preserve">1 </w:t>
      </w:r>
      <w:r w:rsidR="00C444FE">
        <w:rPr>
          <w:sz w:val="40"/>
          <w:szCs w:val="40"/>
        </w:rPr>
        <w:t>Box</w:t>
      </w:r>
      <w:r w:rsidR="00BB1160">
        <w:rPr>
          <w:sz w:val="40"/>
          <w:szCs w:val="40"/>
        </w:rPr>
        <w:t xml:space="preserve"> </w:t>
      </w:r>
      <w:r w:rsidR="00345D03">
        <w:rPr>
          <w:sz w:val="40"/>
          <w:szCs w:val="40"/>
        </w:rPr>
        <w:t xml:space="preserve">– </w:t>
      </w:r>
      <w:r w:rsidR="001C78B7">
        <w:rPr>
          <w:sz w:val="40"/>
          <w:szCs w:val="40"/>
        </w:rPr>
        <w:t>19</w:t>
      </w:r>
      <w:bookmarkStart w:id="0" w:name="_GoBack"/>
      <w:bookmarkEnd w:id="0"/>
      <w:r w:rsidR="009C0C2E">
        <w:rPr>
          <w:sz w:val="40"/>
          <w:szCs w:val="40"/>
        </w:rPr>
        <w:t xml:space="preserve"> </w:t>
      </w:r>
      <w:r w:rsidR="00345D03">
        <w:rPr>
          <w:sz w:val="40"/>
          <w:szCs w:val="40"/>
        </w:rPr>
        <w:t>kgs</w:t>
      </w:r>
    </w:p>
    <w:p w14:paraId="26C9C1DB" w14:textId="251EA8A1" w:rsidR="00A16DF9" w:rsidRDefault="00A16DF9" w:rsidP="009A10D2">
      <w:pPr>
        <w:spacing w:after="0" w:line="240" w:lineRule="auto"/>
        <w:rPr>
          <w:sz w:val="40"/>
          <w:szCs w:val="40"/>
        </w:rPr>
      </w:pPr>
    </w:p>
    <w:p w14:paraId="3F93F1E7" w14:textId="77777777" w:rsidR="00BB1160" w:rsidRPr="00F24CF0" w:rsidRDefault="00BB1160" w:rsidP="00BB1160">
      <w:pPr>
        <w:spacing w:after="0" w:line="240" w:lineRule="auto"/>
        <w:rPr>
          <w:b/>
          <w:bCs/>
          <w:sz w:val="40"/>
          <w:szCs w:val="40"/>
        </w:rPr>
      </w:pPr>
      <w:r w:rsidRPr="00F24CF0">
        <w:rPr>
          <w:b/>
          <w:bCs/>
          <w:sz w:val="40"/>
          <w:szCs w:val="40"/>
        </w:rPr>
        <w:t>IT Revolution</w:t>
      </w:r>
    </w:p>
    <w:p w14:paraId="2437F990" w14:textId="33939B05" w:rsidR="00A16DF9" w:rsidRPr="00F24CF0" w:rsidRDefault="00403307" w:rsidP="00BB1160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Bookstand</w:t>
      </w:r>
    </w:p>
    <w:sectPr w:rsidR="00A16DF9" w:rsidRPr="00F24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A8A"/>
    <w:rsid w:val="000A3A8A"/>
    <w:rsid w:val="001C78B7"/>
    <w:rsid w:val="00345D03"/>
    <w:rsid w:val="00403307"/>
    <w:rsid w:val="004F4950"/>
    <w:rsid w:val="005058F8"/>
    <w:rsid w:val="005A42BF"/>
    <w:rsid w:val="00697308"/>
    <w:rsid w:val="0070766F"/>
    <w:rsid w:val="007D7777"/>
    <w:rsid w:val="0097111E"/>
    <w:rsid w:val="00981BA5"/>
    <w:rsid w:val="009A10D2"/>
    <w:rsid w:val="009C0C2E"/>
    <w:rsid w:val="00A16DF9"/>
    <w:rsid w:val="00A2264D"/>
    <w:rsid w:val="00A6334E"/>
    <w:rsid w:val="00B74703"/>
    <w:rsid w:val="00BB1160"/>
    <w:rsid w:val="00C01ACA"/>
    <w:rsid w:val="00C444FE"/>
    <w:rsid w:val="00CC3BFD"/>
    <w:rsid w:val="00DE3F8C"/>
    <w:rsid w:val="00EB678C"/>
    <w:rsid w:val="00EF23D3"/>
    <w:rsid w:val="00F24CF0"/>
    <w:rsid w:val="00F6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1408"/>
  <w15:docId w15:val="{28450F74-E005-4515-B365-0AC6552B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EBFCD187C1C4981AE0A36CDD4FC5A" ma:contentTypeVersion="8" ma:contentTypeDescription="Create a new document." ma:contentTypeScope="" ma:versionID="92a94c43cb443711d6312e99319b4a2d">
  <xsd:schema xmlns:xsd="http://www.w3.org/2001/XMLSchema" xmlns:xs="http://www.w3.org/2001/XMLSchema" xmlns:p="http://schemas.microsoft.com/office/2006/metadata/properties" xmlns:ns2="efbedf68-8049-4bec-bb70-bad5d8dcccae" targetNamespace="http://schemas.microsoft.com/office/2006/metadata/properties" ma:root="true" ma:fieldsID="940a46a9607f4a2b012748e7d8403cda" ns2:_="">
    <xsd:import namespace="efbedf68-8049-4bec-bb70-bad5d8dc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edf68-8049-4bec-bb70-bad5d8dcc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400A-35FE-460C-90E9-AA480337D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edf68-8049-4bec-bb70-bad5d8dc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E59A6-693A-4751-8848-F8ED1E5AF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0EE63-1875-455E-A8FE-3FBECE63C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2A302-BEF7-494E-AB26-DE323F4E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Limelight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Goodall</dc:creator>
  <cp:lastModifiedBy>Hannah Goodall | Limelight</cp:lastModifiedBy>
  <cp:revision>4</cp:revision>
  <cp:lastPrinted>2019-06-11T08:21:00Z</cp:lastPrinted>
  <dcterms:created xsi:type="dcterms:W3CDTF">2019-06-12T13:36:00Z</dcterms:created>
  <dcterms:modified xsi:type="dcterms:W3CDTF">2019-06-18T07:34:00Z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0x0101007F9EBFCD187C1C4981AE0A36CDD4FC5A</vt:lpwstr>
  </property>
</Properties>
</file>