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B9" w:rsidRDefault="00B6523B">
      <w:pPr>
        <w:rPr>
          <w:sz w:val="144"/>
        </w:rPr>
      </w:pPr>
      <w:r>
        <w:rPr>
          <w:sz w:val="144"/>
        </w:rPr>
        <w:t>Robinson Healthcare</w:t>
      </w:r>
    </w:p>
    <w:p w:rsidR="00B6523B" w:rsidRPr="00B6523B" w:rsidRDefault="00B6523B">
      <w:pPr>
        <w:rPr>
          <w:sz w:val="96"/>
        </w:rPr>
      </w:pPr>
      <w:r>
        <w:rPr>
          <w:sz w:val="96"/>
        </w:rPr>
        <w:t>Part Number</w:t>
      </w:r>
      <w:r w:rsidRPr="00B6523B">
        <w:rPr>
          <w:sz w:val="96"/>
        </w:rPr>
        <w:t>: C09137</w:t>
      </w:r>
    </w:p>
    <w:p w:rsidR="00B6523B" w:rsidRPr="00B6523B" w:rsidRDefault="00B6523B">
      <w:pPr>
        <w:rPr>
          <w:sz w:val="96"/>
        </w:rPr>
      </w:pPr>
      <w:r w:rsidRPr="00B6523B">
        <w:rPr>
          <w:sz w:val="96"/>
        </w:rPr>
        <w:t>PO N</w:t>
      </w:r>
      <w:r>
        <w:rPr>
          <w:sz w:val="96"/>
        </w:rPr>
        <w:t>umber</w:t>
      </w:r>
      <w:r w:rsidRPr="00B6523B">
        <w:rPr>
          <w:sz w:val="96"/>
        </w:rPr>
        <w:t xml:space="preserve">: </w:t>
      </w:r>
      <w:r w:rsidR="006208D1">
        <w:rPr>
          <w:sz w:val="96"/>
        </w:rPr>
        <w:t>P125795</w:t>
      </w:r>
      <w:bookmarkStart w:id="0" w:name="_GoBack"/>
      <w:bookmarkEnd w:id="0"/>
    </w:p>
    <w:p w:rsidR="00B6523B" w:rsidRPr="00B6523B" w:rsidRDefault="00B6523B">
      <w:pPr>
        <w:rPr>
          <w:sz w:val="96"/>
        </w:rPr>
      </w:pPr>
      <w:r w:rsidRPr="00B6523B">
        <w:rPr>
          <w:sz w:val="96"/>
        </w:rPr>
        <w:t>Quantity: 250</w:t>
      </w:r>
    </w:p>
    <w:sectPr w:rsidR="00B6523B" w:rsidRPr="00B6523B" w:rsidSect="00B652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3B"/>
    <w:rsid w:val="000F32B9"/>
    <w:rsid w:val="006208D1"/>
    <w:rsid w:val="00B6523B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B543F-E4ED-48DA-9806-08D7F8AF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SByrne</dc:creator>
  <cp:keywords/>
  <dc:description/>
  <cp:lastModifiedBy>Tessa Murphy</cp:lastModifiedBy>
  <cp:revision>2</cp:revision>
  <dcterms:created xsi:type="dcterms:W3CDTF">2018-03-19T09:53:00Z</dcterms:created>
  <dcterms:modified xsi:type="dcterms:W3CDTF">2018-03-19T09:53:00Z</dcterms:modified>
</cp:coreProperties>
</file>