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C17DD" w14:textId="77777777" w:rsidR="004A3C21" w:rsidRPr="00793FEA" w:rsidRDefault="004A3C21" w:rsidP="00C22AAC">
      <w:pPr>
        <w:rPr>
          <w:color w:val="1F497D"/>
          <w:sz w:val="52"/>
          <w:lang w:val="en-US"/>
        </w:rPr>
      </w:pPr>
      <w:r w:rsidRPr="00793FEA">
        <w:rPr>
          <w:noProof/>
          <w:color w:val="1F497D"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C17ED" wp14:editId="376C17EE">
                <wp:simplePos x="0" y="0"/>
                <wp:positionH relativeFrom="column">
                  <wp:posOffset>2760453</wp:posOffset>
                </wp:positionH>
                <wp:positionV relativeFrom="paragraph">
                  <wp:posOffset>69011</wp:posOffset>
                </wp:positionV>
                <wp:extent cx="0" cy="293298"/>
                <wp:effectExtent l="0" t="0" r="19050" b="120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29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A1F9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35pt,5.45pt" to="217.3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qQ1gEAAAwEAAAOAAAAZHJzL2Uyb0RvYy54bWysU8GO0zAQvSPxD5bvNGkRaBs13UNXywVB&#10;xcIHeJ1xY8n2WLZp0r9n7KTpChASiIsT2zNv3nsz3t2P1rAzhKjRtXy9qjkDJ7HT7tTyb18f39xx&#10;FpNwnTDooOUXiPx+//rVbvANbLBH00FgBOJiM/iW9yn5pqqi7MGKuEIPji4VBisSbcOp6oIYCN2a&#10;alPX76sBQ+cDSoiRTh+mS74v+EqBTJ+VipCYaTlxS2UNZX3Oa7XfieYUhO+1nGmIf2BhhXZUdIF6&#10;EEmw70H/AmW1DBhRpZVEW6FSWkLRQGrW9U9qnnrhoWghc6JfbIr/D1Z+Oh8D0x31jjMnLLXoKQWh&#10;T31iB3SODMTA1tmnwceGwg/uGOZd9MeQRY8q2PwlOWws3l4Wb2FMTE6Hkk4327eb7V2Gq255PsT0&#10;AdCy/NNyo11WLRpx/hjTFHoNycfGsYH4but3dQmLaHT3qI3Jl2Vy4GACOwvqeRo3c7EXUVTaOGKQ&#10;FU0ayl+6GJjwv4AiT4j1eiqQp/GGKaQEl4onBYmic5oiBkvizOxPiXN8ToUyqX+TvGSUyujSkmy1&#10;w/A72mm8UlZT/NWBSXe24Bm7S+lusYZGrrRpfh55pl/uS/rtEe9/AAAA//8DAFBLAwQUAAYACAAA&#10;ACEAA10mttsAAAAJAQAADwAAAGRycy9kb3ducmV2LnhtbEyPwU7DMAyG70i8Q2QkbiwdGxRK0wlN&#10;4sq0gsQ1a0xSrXFKk23h7THiwI72/+n353qV/SCOOMU+kIL5rACB1AXTk1Xw/vZy8wAiJk1GD4FQ&#10;wTdGWDWXF7WuTDjRFo9tsoJLKFZagUtprKSMnUOv4yyMSJx9hsnrxONkpZn0icv9IG+L4l563RNf&#10;cHrEtcNu3x68gmnzsW43i/LV2rb0+4zuq8tbpa6v8vMTiIQ5/cPwq8/q0LDTLhzIRDEoWC6WJaMc&#10;FI8gGPhb7BTclXOQTS3PP2h+AAAA//8DAFBLAQItABQABgAIAAAAIQC2gziS/gAAAOEBAAATAAAA&#10;AAAAAAAAAAAAAAAAAABbQ29udGVudF9UeXBlc10ueG1sUEsBAi0AFAAGAAgAAAAhADj9If/WAAAA&#10;lAEAAAsAAAAAAAAAAAAAAAAALwEAAF9yZWxzLy5yZWxzUEsBAi0AFAAGAAgAAAAhAJvpKpDWAQAA&#10;DAQAAA4AAAAAAAAAAAAAAAAALgIAAGRycy9lMm9Eb2MueG1sUEsBAi0AFAAGAAgAAAAhAANdJrbb&#10;AAAACQEAAA8AAAAAAAAAAAAAAAAAMAQAAGRycy9kb3ducmV2LnhtbFBLBQYAAAAABAAEAPMAAAA4&#10;BQAAAAA=&#10;" strokecolor="#1f497d [3215]" strokeweight="1.5pt"/>
            </w:pict>
          </mc:Fallback>
        </mc:AlternateContent>
      </w:r>
      <w:r w:rsidR="00C22AAC" w:rsidRPr="00793FEA">
        <w:rPr>
          <w:color w:val="1F497D"/>
          <w:sz w:val="52"/>
          <w:lang w:val="en-US"/>
        </w:rPr>
        <w:t>Event Name</w:t>
      </w:r>
      <w:r w:rsidR="007A522F" w:rsidRPr="00793FEA">
        <w:rPr>
          <w:color w:val="1F497D"/>
          <w:sz w:val="52"/>
          <w:lang w:val="en-US"/>
        </w:rPr>
        <w:t xml:space="preserve">: ERTC &amp; </w:t>
      </w:r>
      <w:r w:rsidRPr="00793FEA">
        <w:rPr>
          <w:color w:val="1F497D"/>
          <w:sz w:val="52"/>
          <w:lang w:val="en-US"/>
        </w:rPr>
        <w:t>GPS 2017</w:t>
      </w:r>
    </w:p>
    <w:p w14:paraId="376C17DE" w14:textId="77777777" w:rsidR="00C22AAC" w:rsidRPr="00793FEA" w:rsidRDefault="004A3C21" w:rsidP="00C22AAC">
      <w:pPr>
        <w:rPr>
          <w:color w:val="1F497D"/>
          <w:sz w:val="52"/>
          <w:lang w:val="en-US"/>
        </w:rPr>
      </w:pPr>
      <w:r w:rsidRPr="00793FEA">
        <w:rPr>
          <w:color w:val="1F497D"/>
          <w:sz w:val="52"/>
          <w:lang w:val="en-US"/>
        </w:rPr>
        <w:t>Event Date</w:t>
      </w:r>
      <w:r w:rsidR="00C22AAC" w:rsidRPr="00793FEA">
        <w:rPr>
          <w:color w:val="1F497D"/>
          <w:sz w:val="52"/>
          <w:lang w:val="en-US"/>
        </w:rPr>
        <w:t>:</w:t>
      </w:r>
      <w:r w:rsidRPr="00793FEA">
        <w:rPr>
          <w:color w:val="1F497D"/>
          <w:sz w:val="52"/>
          <w:lang w:val="en-US"/>
        </w:rPr>
        <w:t xml:space="preserve"> 13 – 16 November</w:t>
      </w:r>
      <w:r w:rsidR="00322376">
        <w:rPr>
          <w:color w:val="1F497D"/>
          <w:sz w:val="52"/>
          <w:lang w:val="en-US"/>
        </w:rPr>
        <w:t xml:space="preserve"> 2017</w:t>
      </w:r>
    </w:p>
    <w:p w14:paraId="376C17DF" w14:textId="77777777" w:rsidR="00C22AAC" w:rsidRPr="00793FEA" w:rsidRDefault="00C22AAC" w:rsidP="00C22AAC">
      <w:pPr>
        <w:rPr>
          <w:color w:val="1F497D"/>
          <w:sz w:val="52"/>
          <w:lang w:val="en-US"/>
        </w:rPr>
      </w:pPr>
      <w:r w:rsidRPr="00793FEA">
        <w:rPr>
          <w:color w:val="1F497D"/>
          <w:sz w:val="52"/>
          <w:lang w:val="en-US"/>
        </w:rPr>
        <w:t>I</w:t>
      </w:r>
      <w:r w:rsidR="004A3C21" w:rsidRPr="00793FEA">
        <w:rPr>
          <w:color w:val="1F497D"/>
          <w:sz w:val="52"/>
          <w:lang w:val="en-US"/>
        </w:rPr>
        <w:t>tem ___ of ___</w:t>
      </w:r>
    </w:p>
    <w:p w14:paraId="376C17E0" w14:textId="5948FC4F" w:rsidR="004A3C21" w:rsidRPr="00793FEA" w:rsidRDefault="004A3C21" w:rsidP="00C22AAC">
      <w:pPr>
        <w:rPr>
          <w:color w:val="1F497D"/>
          <w:sz w:val="52"/>
          <w:lang w:val="en-US"/>
        </w:rPr>
      </w:pPr>
      <w:r w:rsidRPr="00793FEA">
        <w:rPr>
          <w:color w:val="1F497D"/>
          <w:sz w:val="52"/>
          <w:lang w:val="en-US"/>
        </w:rPr>
        <w:t>Sender Name:</w:t>
      </w:r>
      <w:r w:rsidR="0027237F">
        <w:rPr>
          <w:color w:val="1F497D"/>
          <w:sz w:val="52"/>
          <w:lang w:val="en-US"/>
        </w:rPr>
        <w:t xml:space="preserve"> Giftfinder Ltd.</w:t>
      </w:r>
    </w:p>
    <w:p w14:paraId="376C17E1" w14:textId="77777777" w:rsidR="00793FEA" w:rsidRPr="00793FEA" w:rsidRDefault="00793FEA" w:rsidP="00C22AAC">
      <w:pPr>
        <w:rPr>
          <w:color w:val="1F497D"/>
          <w:sz w:val="52"/>
          <w:lang w:val="en-US"/>
        </w:rPr>
      </w:pPr>
      <w:r w:rsidRPr="00793FEA">
        <w:rPr>
          <w:color w:val="1F497D"/>
          <w:sz w:val="52"/>
          <w:lang w:val="en-US"/>
        </w:rPr>
        <w:t>Stand Number:</w:t>
      </w:r>
    </w:p>
    <w:p w14:paraId="376C17E2" w14:textId="77777777" w:rsidR="00C22AAC" w:rsidRPr="00BC4576" w:rsidRDefault="00C22AAC" w:rsidP="004A3C21">
      <w:pPr>
        <w:jc w:val="center"/>
        <w:rPr>
          <w:color w:val="FF0000"/>
          <w:sz w:val="56"/>
          <w:lang w:val="en-US"/>
        </w:rPr>
      </w:pPr>
      <w:proofErr w:type="spellStart"/>
      <w:r w:rsidRPr="00BC4576">
        <w:rPr>
          <w:color w:val="FF0000"/>
          <w:sz w:val="56"/>
          <w:lang w:val="en-US"/>
        </w:rPr>
        <w:t>Attention:Banquet</w:t>
      </w:r>
      <w:proofErr w:type="spellEnd"/>
      <w:r w:rsidRPr="00BC4576">
        <w:rPr>
          <w:color w:val="FF0000"/>
          <w:sz w:val="56"/>
          <w:lang w:val="en-US"/>
        </w:rPr>
        <w:t xml:space="preserve"> </w:t>
      </w:r>
      <w:proofErr w:type="spellStart"/>
      <w:r w:rsidR="004A3C21" w:rsidRPr="00BC4576">
        <w:rPr>
          <w:color w:val="FF0000"/>
          <w:sz w:val="56"/>
          <w:lang w:val="en-US"/>
        </w:rPr>
        <w:t>Dept</w:t>
      </w:r>
      <w:proofErr w:type="spellEnd"/>
    </w:p>
    <w:p w14:paraId="376C17E3" w14:textId="77777777" w:rsidR="00C22AAC" w:rsidRPr="00D06557" w:rsidRDefault="00C22AAC" w:rsidP="004A3C21">
      <w:pPr>
        <w:jc w:val="center"/>
        <w:rPr>
          <w:color w:val="17365D" w:themeColor="text2" w:themeShade="BF"/>
          <w:sz w:val="56"/>
          <w:lang w:val="en-US"/>
        </w:rPr>
      </w:pPr>
      <w:r w:rsidRPr="00D06557">
        <w:rPr>
          <w:color w:val="17365D" w:themeColor="text2" w:themeShade="BF"/>
          <w:sz w:val="56"/>
          <w:lang w:val="en-US"/>
        </w:rPr>
        <w:t>Hilton Athens</w:t>
      </w:r>
      <w:bookmarkStart w:id="0" w:name="_GoBack"/>
      <w:bookmarkEnd w:id="0"/>
    </w:p>
    <w:p w14:paraId="376C17E4" w14:textId="77777777" w:rsidR="00C22AAC" w:rsidRPr="00D06557" w:rsidRDefault="00BB4063" w:rsidP="004A3C21">
      <w:pPr>
        <w:jc w:val="center"/>
        <w:rPr>
          <w:color w:val="17365D" w:themeColor="text2" w:themeShade="BF"/>
          <w:sz w:val="56"/>
          <w:lang w:val="en-US"/>
        </w:rPr>
      </w:pPr>
      <w:r w:rsidRPr="00D06557">
        <w:rPr>
          <w:color w:val="17365D" w:themeColor="text2" w:themeShade="BF"/>
          <w:sz w:val="56"/>
          <w:lang w:val="en-US"/>
        </w:rPr>
        <w:t xml:space="preserve">46 </w:t>
      </w:r>
      <w:proofErr w:type="spellStart"/>
      <w:r w:rsidR="00C22AAC" w:rsidRPr="00D06557">
        <w:rPr>
          <w:color w:val="17365D" w:themeColor="text2" w:themeShade="BF"/>
          <w:sz w:val="56"/>
          <w:lang w:val="en-US"/>
        </w:rPr>
        <w:t>Vas</w:t>
      </w:r>
      <w:r w:rsidRPr="00D06557">
        <w:rPr>
          <w:color w:val="17365D" w:themeColor="text2" w:themeShade="BF"/>
          <w:sz w:val="56"/>
          <w:lang w:val="en-US"/>
        </w:rPr>
        <w:t>silissis</w:t>
      </w:r>
      <w:proofErr w:type="spellEnd"/>
      <w:r w:rsidRPr="00D06557">
        <w:rPr>
          <w:color w:val="17365D" w:themeColor="text2" w:themeShade="BF"/>
          <w:sz w:val="56"/>
          <w:lang w:val="en-US"/>
        </w:rPr>
        <w:t xml:space="preserve"> </w:t>
      </w:r>
      <w:proofErr w:type="spellStart"/>
      <w:r w:rsidR="00C22AAC" w:rsidRPr="00D06557">
        <w:rPr>
          <w:color w:val="17365D" w:themeColor="text2" w:themeShade="BF"/>
          <w:sz w:val="56"/>
          <w:lang w:val="en-US"/>
        </w:rPr>
        <w:t>Sofias</w:t>
      </w:r>
      <w:proofErr w:type="spellEnd"/>
      <w:r w:rsidR="00C22AAC" w:rsidRPr="00D06557">
        <w:rPr>
          <w:color w:val="17365D" w:themeColor="text2" w:themeShade="BF"/>
          <w:sz w:val="56"/>
          <w:lang w:val="en-US"/>
        </w:rPr>
        <w:t xml:space="preserve"> Avenue</w:t>
      </w:r>
    </w:p>
    <w:p w14:paraId="376C17E5" w14:textId="77777777" w:rsidR="00C22AAC" w:rsidRPr="00D06557" w:rsidRDefault="00C22AAC" w:rsidP="004A3C21">
      <w:pPr>
        <w:jc w:val="center"/>
        <w:rPr>
          <w:color w:val="17365D" w:themeColor="text2" w:themeShade="BF"/>
          <w:sz w:val="56"/>
          <w:lang w:val="en-US"/>
        </w:rPr>
      </w:pPr>
      <w:r w:rsidRPr="00D06557">
        <w:rPr>
          <w:color w:val="17365D" w:themeColor="text2" w:themeShade="BF"/>
          <w:sz w:val="56"/>
          <w:lang w:val="en-US"/>
        </w:rPr>
        <w:t>11528 Athens</w:t>
      </w:r>
    </w:p>
    <w:p w14:paraId="376C17E6" w14:textId="77777777" w:rsidR="00C22AAC" w:rsidRPr="00D06557" w:rsidRDefault="00E51D2F" w:rsidP="004A3C21">
      <w:pPr>
        <w:jc w:val="center"/>
        <w:rPr>
          <w:color w:val="17365D" w:themeColor="text2" w:themeShade="BF"/>
          <w:sz w:val="56"/>
          <w:lang w:val="en-US"/>
        </w:rPr>
      </w:pPr>
      <w:r w:rsidRPr="00D06557">
        <w:rPr>
          <w:color w:val="17365D" w:themeColor="text2" w:themeShade="BF"/>
          <w:sz w:val="56"/>
          <w:lang w:val="en-US"/>
        </w:rPr>
        <w:t>Greece</w:t>
      </w:r>
    </w:p>
    <w:p w14:paraId="376C17E7" w14:textId="77777777" w:rsidR="00372A58" w:rsidRPr="00D06557" w:rsidRDefault="00372A58" w:rsidP="004A3C21">
      <w:pPr>
        <w:jc w:val="center"/>
        <w:rPr>
          <w:color w:val="17365D" w:themeColor="text2" w:themeShade="BF"/>
          <w:sz w:val="56"/>
          <w:szCs w:val="56"/>
          <w:lang w:val="en-US"/>
        </w:rPr>
      </w:pPr>
      <w:r w:rsidRPr="00D06557">
        <w:rPr>
          <w:color w:val="17365D" w:themeColor="text2" w:themeShade="BF"/>
          <w:sz w:val="56"/>
          <w:szCs w:val="56"/>
          <w:lang w:val="en-US"/>
        </w:rPr>
        <w:t>Tel: +30 210 728 1000</w:t>
      </w:r>
    </w:p>
    <w:p w14:paraId="376C17E8" w14:textId="77777777" w:rsidR="00D06557" w:rsidRPr="00D06557" w:rsidRDefault="00D06557" w:rsidP="004A3C21">
      <w:pPr>
        <w:jc w:val="center"/>
        <w:rPr>
          <w:color w:val="17365D" w:themeColor="text2" w:themeShade="BF"/>
          <w:sz w:val="56"/>
          <w:szCs w:val="56"/>
          <w:lang w:val="en-US"/>
        </w:rPr>
      </w:pPr>
      <w:r w:rsidRPr="00D06557">
        <w:rPr>
          <w:color w:val="17365D" w:themeColor="text2" w:themeShade="BF"/>
          <w:sz w:val="56"/>
          <w:szCs w:val="56"/>
          <w:lang w:val="en-US"/>
        </w:rPr>
        <w:t xml:space="preserve">FAO: </w:t>
      </w:r>
      <w:r w:rsidRPr="00D06557">
        <w:rPr>
          <w:b/>
          <w:bCs/>
          <w:color w:val="17365D" w:themeColor="text2" w:themeShade="BF"/>
          <w:sz w:val="56"/>
          <w:szCs w:val="56"/>
          <w:lang w:eastAsia="el-GR"/>
        </w:rPr>
        <w:t>MAGDA KALENTERIDOU</w:t>
      </w:r>
      <w:r w:rsidRPr="00D06557">
        <w:rPr>
          <w:color w:val="17365D" w:themeColor="text2" w:themeShade="BF"/>
          <w:sz w:val="56"/>
          <w:szCs w:val="56"/>
          <w:lang w:eastAsia="el-GR"/>
        </w:rPr>
        <w:t>  </w:t>
      </w:r>
    </w:p>
    <w:p w14:paraId="376C17E9" w14:textId="77777777" w:rsidR="00BC4576" w:rsidRPr="00BC4576" w:rsidRDefault="00BC4576">
      <w:pPr>
        <w:rPr>
          <w:sz w:val="18"/>
        </w:rPr>
      </w:pPr>
    </w:p>
    <w:p w14:paraId="376C17EA" w14:textId="77777777" w:rsidR="009D1233" w:rsidRPr="00BC4576" w:rsidRDefault="009D1233">
      <w:pPr>
        <w:rPr>
          <w:sz w:val="18"/>
        </w:rPr>
      </w:pPr>
    </w:p>
    <w:p w14:paraId="376C17EB" w14:textId="77777777" w:rsidR="004A3C21" w:rsidRPr="00BC4576" w:rsidRDefault="004A3C21" w:rsidP="004A3C21">
      <w:pPr>
        <w:pStyle w:val="ListParagraph"/>
        <w:numPr>
          <w:ilvl w:val="0"/>
          <w:numId w:val="1"/>
        </w:numPr>
        <w:rPr>
          <w:sz w:val="28"/>
        </w:rPr>
      </w:pPr>
      <w:r w:rsidRPr="00BC4576">
        <w:rPr>
          <w:sz w:val="28"/>
        </w:rPr>
        <w:t xml:space="preserve">Items should be delivered via the loading bay on </w:t>
      </w:r>
      <w:proofErr w:type="spellStart"/>
      <w:r w:rsidRPr="00BC4576">
        <w:rPr>
          <w:sz w:val="28"/>
        </w:rPr>
        <w:t>Ventiri</w:t>
      </w:r>
      <w:proofErr w:type="spellEnd"/>
      <w:r w:rsidRPr="00BC4576">
        <w:rPr>
          <w:sz w:val="28"/>
        </w:rPr>
        <w:t xml:space="preserve"> Street.</w:t>
      </w:r>
    </w:p>
    <w:p w14:paraId="376C17EC" w14:textId="77777777" w:rsidR="004A3C21" w:rsidRPr="00BC4576" w:rsidRDefault="007A522F" w:rsidP="004A3C21">
      <w:pPr>
        <w:pStyle w:val="ListParagraph"/>
        <w:numPr>
          <w:ilvl w:val="0"/>
          <w:numId w:val="1"/>
        </w:numPr>
        <w:rPr>
          <w:sz w:val="28"/>
        </w:rPr>
      </w:pPr>
      <w:r w:rsidRPr="00BC4576">
        <w:rPr>
          <w:sz w:val="28"/>
        </w:rPr>
        <w:t xml:space="preserve">Please schedule </w:t>
      </w:r>
      <w:r w:rsidR="00BC4576">
        <w:rPr>
          <w:sz w:val="28"/>
        </w:rPr>
        <w:t xml:space="preserve">your </w:t>
      </w:r>
      <w:r w:rsidRPr="00BC4576">
        <w:rPr>
          <w:sz w:val="28"/>
        </w:rPr>
        <w:t>delivery of i</w:t>
      </w:r>
      <w:r w:rsidR="004A3C21" w:rsidRPr="00BC4576">
        <w:rPr>
          <w:sz w:val="28"/>
        </w:rPr>
        <w:t xml:space="preserve">tems </w:t>
      </w:r>
      <w:r w:rsidR="00F97C28" w:rsidRPr="00BC4576">
        <w:rPr>
          <w:sz w:val="28"/>
        </w:rPr>
        <w:t xml:space="preserve">between </w:t>
      </w:r>
      <w:r w:rsidR="00793FEA">
        <w:rPr>
          <w:sz w:val="28"/>
        </w:rPr>
        <w:t>Thursday 9</w:t>
      </w:r>
      <w:r w:rsidR="00793FEA" w:rsidRPr="00793FEA">
        <w:rPr>
          <w:sz w:val="28"/>
          <w:vertAlign w:val="superscript"/>
        </w:rPr>
        <w:t>th</w:t>
      </w:r>
      <w:r w:rsidR="00793FEA">
        <w:rPr>
          <w:sz w:val="28"/>
        </w:rPr>
        <w:t xml:space="preserve"> </w:t>
      </w:r>
      <w:r w:rsidR="00F97C28" w:rsidRPr="00BC4576">
        <w:rPr>
          <w:sz w:val="28"/>
        </w:rPr>
        <w:t xml:space="preserve">November and </w:t>
      </w:r>
      <w:r w:rsidR="00793FEA">
        <w:rPr>
          <w:sz w:val="28"/>
        </w:rPr>
        <w:t>Sunday 12</w:t>
      </w:r>
      <w:r w:rsidR="00793FEA" w:rsidRPr="00793FEA">
        <w:rPr>
          <w:sz w:val="28"/>
          <w:vertAlign w:val="superscript"/>
        </w:rPr>
        <w:t>th</w:t>
      </w:r>
      <w:r w:rsidR="00793FEA">
        <w:rPr>
          <w:sz w:val="28"/>
        </w:rPr>
        <w:t xml:space="preserve"> </w:t>
      </w:r>
      <w:r w:rsidR="00F97C28" w:rsidRPr="00BC4576">
        <w:rPr>
          <w:sz w:val="28"/>
        </w:rPr>
        <w:t xml:space="preserve">November. Deliveries </w:t>
      </w:r>
      <w:r w:rsidR="004A3C21" w:rsidRPr="00BC4576">
        <w:rPr>
          <w:b/>
          <w:color w:val="FF0000"/>
          <w:sz w:val="28"/>
          <w:u w:val="single"/>
        </w:rPr>
        <w:t>will not</w:t>
      </w:r>
      <w:r w:rsidR="004A3C21" w:rsidRPr="00BC4576">
        <w:rPr>
          <w:color w:val="FF0000"/>
          <w:sz w:val="28"/>
        </w:rPr>
        <w:t xml:space="preserve"> </w:t>
      </w:r>
      <w:r w:rsidR="004A3C21" w:rsidRPr="00BC4576">
        <w:rPr>
          <w:sz w:val="28"/>
        </w:rPr>
        <w:t xml:space="preserve">be accepted before </w:t>
      </w:r>
      <w:r w:rsidR="00793FEA">
        <w:rPr>
          <w:sz w:val="28"/>
        </w:rPr>
        <w:t>Thursday 9</w:t>
      </w:r>
      <w:r w:rsidR="00793FEA" w:rsidRPr="00793FEA">
        <w:rPr>
          <w:sz w:val="28"/>
          <w:vertAlign w:val="superscript"/>
        </w:rPr>
        <w:t>th</w:t>
      </w:r>
      <w:r w:rsidR="00793FEA">
        <w:rPr>
          <w:sz w:val="28"/>
        </w:rPr>
        <w:t xml:space="preserve"> N</w:t>
      </w:r>
      <w:r w:rsidR="004A3C21" w:rsidRPr="00BC4576">
        <w:rPr>
          <w:sz w:val="28"/>
        </w:rPr>
        <w:t>ovember.</w:t>
      </w:r>
    </w:p>
    <w:sectPr w:rsidR="004A3C21" w:rsidRPr="00BC4576" w:rsidSect="00BC4576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702DF"/>
    <w:multiLevelType w:val="hybridMultilevel"/>
    <w:tmpl w:val="A948B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AC"/>
    <w:rsid w:val="0027237F"/>
    <w:rsid w:val="00322376"/>
    <w:rsid w:val="00372A58"/>
    <w:rsid w:val="004A3C21"/>
    <w:rsid w:val="00793FEA"/>
    <w:rsid w:val="007A522F"/>
    <w:rsid w:val="009D1233"/>
    <w:rsid w:val="00BB4063"/>
    <w:rsid w:val="00BC4576"/>
    <w:rsid w:val="00C22AAC"/>
    <w:rsid w:val="00D06557"/>
    <w:rsid w:val="00E51D2F"/>
    <w:rsid w:val="00F97C28"/>
    <w:rsid w:val="00FD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17DD"/>
  <w15:docId w15:val="{193D1EF6-2C64-446E-B8E4-E968040A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AAC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C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A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22316828A50459DD31028D8A94AF5" ma:contentTypeVersion="5" ma:contentTypeDescription="Create a new document." ma:contentTypeScope="" ma:versionID="7170fff39de7b793c0c73b1e56623c50">
  <xsd:schema xmlns:xsd="http://www.w3.org/2001/XMLSchema" xmlns:xs="http://www.w3.org/2001/XMLSchema" xmlns:p="http://schemas.microsoft.com/office/2006/metadata/properties" xmlns:ns2="68a7ef15-8199-4ea9-94af-605a20c26cfd" targetNamespace="http://schemas.microsoft.com/office/2006/metadata/properties" ma:root="true" ma:fieldsID="2c1081f1b866b746fa56607b5be5da28" ns2:_="">
    <xsd:import namespace="68a7ef15-8199-4ea9-94af-605a20c26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7ef15-8199-4ea9-94af-605a20c26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17B8C-5400-44B7-8A07-C53FC097B46C}">
  <ds:schemaRefs>
    <ds:schemaRef ds:uri="http://purl.org/dc/terms/"/>
    <ds:schemaRef ds:uri="68a7ef15-8199-4ea9-94af-605a20c26cfd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3DFF57-5A29-4397-89F0-195143A1E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8EC4C-7A2A-48D9-8AC7-6FD8D75D9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7ef15-8199-4ea9-94af-605a20c26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Clarion Events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 Garayeli</dc:creator>
  <cp:lastModifiedBy>Phoebe McIntyre | Giftfinder</cp:lastModifiedBy>
  <cp:revision>12</cp:revision>
  <dcterms:created xsi:type="dcterms:W3CDTF">2017-06-09T15:14:00Z</dcterms:created>
  <dcterms:modified xsi:type="dcterms:W3CDTF">2017-10-16T15:30:00Z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0x010100BA422316828A50459DD31028D8A94AF5</vt:lpwstr>
  </property>
</Properties>
</file>