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F924" w14:textId="77777777" w:rsidR="00956B7B" w:rsidRDefault="00956B7B" w:rsidP="00956B7B"/>
    <w:p w14:paraId="4281AD19" w14:textId="77777777"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956B7B" w:rsidRPr="00E849BC" w14:paraId="10B95B23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DA7BD1" w14:textId="77777777" w:rsidR="00956B7B" w:rsidRDefault="00956B7B" w:rsidP="00956B7B">
            <w:pPr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14:paraId="6FCCAB55" w14:textId="77777777" w:rsidR="00956B7B" w:rsidRPr="007520DA" w:rsidRDefault="00956B7B" w:rsidP="00956B7B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D5D4BE" w14:textId="77777777" w:rsidR="00124DDB" w:rsidRPr="00124DDB" w:rsidRDefault="00124DDB" w:rsidP="00124DDB">
            <w:pPr>
              <w:rPr>
                <w:rFonts w:cs="Arial"/>
                <w:sz w:val="28"/>
              </w:rPr>
            </w:pPr>
            <w:r w:rsidRPr="00124DDB">
              <w:rPr>
                <w:rFonts w:cs="Arial"/>
                <w:sz w:val="28"/>
              </w:rPr>
              <w:t>Peter Alan Estate Agents</w:t>
            </w:r>
          </w:p>
          <w:p w14:paraId="3B4F300D" w14:textId="77777777" w:rsidR="00E36CCB" w:rsidRPr="00E36CCB" w:rsidRDefault="00E36CCB" w:rsidP="00E36CCB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eastAsia="en-GB"/>
              </w:rPr>
            </w:pPr>
            <w:r w:rsidRPr="00E36CCB">
              <w:rPr>
                <w:rFonts w:cs="Calibri"/>
                <w:color w:val="18376A"/>
                <w:sz w:val="30"/>
                <w:szCs w:val="30"/>
                <w:lang w:eastAsia="en-GB"/>
              </w:rPr>
              <w:t>Peter Alan/pa b</w:t>
            </w:r>
            <w:bookmarkStart w:id="0" w:name="_GoBack"/>
            <w:bookmarkEnd w:id="0"/>
            <w:r w:rsidRPr="00E36CCB">
              <w:rPr>
                <w:rFonts w:cs="Calibri"/>
                <w:color w:val="18376A"/>
                <w:sz w:val="30"/>
                <w:szCs w:val="30"/>
                <w:lang w:eastAsia="en-GB"/>
              </w:rPr>
              <w:t>lack</w:t>
            </w:r>
          </w:p>
          <w:p w14:paraId="67F330F2" w14:textId="77777777" w:rsidR="00E36CCB" w:rsidRPr="00E36CCB" w:rsidRDefault="00E36CCB" w:rsidP="00E36CCB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eastAsia="en-GB"/>
              </w:rPr>
            </w:pPr>
            <w:r w:rsidRPr="00E36CCB">
              <w:rPr>
                <w:rFonts w:cs="Calibri"/>
                <w:color w:val="18376A"/>
                <w:sz w:val="30"/>
                <w:szCs w:val="30"/>
                <w:lang w:eastAsia="en-GB"/>
              </w:rPr>
              <w:t>3 Windsor Road</w:t>
            </w:r>
          </w:p>
          <w:p w14:paraId="77A9A607" w14:textId="77777777" w:rsidR="00E36CCB" w:rsidRPr="00E36CCB" w:rsidRDefault="00E36CCB" w:rsidP="00E36CCB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  <w:lang w:eastAsia="en-GB"/>
              </w:rPr>
            </w:pPr>
            <w:proofErr w:type="spellStart"/>
            <w:r w:rsidRPr="00E36CCB">
              <w:rPr>
                <w:rFonts w:cs="Calibri"/>
                <w:color w:val="18376A"/>
                <w:sz w:val="30"/>
                <w:szCs w:val="30"/>
                <w:lang w:eastAsia="en-GB"/>
              </w:rPr>
              <w:t>Penarth</w:t>
            </w:r>
            <w:proofErr w:type="spellEnd"/>
          </w:p>
          <w:p w14:paraId="42534CE2" w14:textId="77777777" w:rsidR="00956B7B" w:rsidRPr="00AA7DB9" w:rsidRDefault="00E36CCB" w:rsidP="00E36CCB">
            <w:pPr>
              <w:rPr>
                <w:rFonts w:cs="Arial"/>
                <w:sz w:val="28"/>
              </w:rPr>
            </w:pPr>
            <w:r w:rsidRPr="00E36CCB">
              <w:rPr>
                <w:rFonts w:cs="Calibri"/>
                <w:color w:val="18376A"/>
                <w:sz w:val="30"/>
                <w:szCs w:val="30"/>
                <w:lang w:eastAsia="en-GB"/>
              </w:rPr>
              <w:t>CF64 1JB</w:t>
            </w:r>
          </w:p>
        </w:tc>
      </w:tr>
      <w:tr w:rsidR="00956B7B" w:rsidRPr="00E849BC" w14:paraId="321D199C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EA09CF" w14:textId="77777777"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Attention Of:</w:t>
            </w:r>
          </w:p>
          <w:p w14:paraId="7A871799" w14:textId="77777777"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14:paraId="2BA13AC6" w14:textId="77777777"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5890E0" w14:textId="77777777" w:rsidR="00956B7B" w:rsidRDefault="00124DDB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Abbie </w:t>
            </w:r>
            <w:proofErr w:type="spellStart"/>
            <w:r>
              <w:rPr>
                <w:rFonts w:cs="Arial"/>
                <w:sz w:val="28"/>
              </w:rPr>
              <w:t>Hawe</w:t>
            </w:r>
            <w:proofErr w:type="spellEnd"/>
          </w:p>
          <w:p w14:paraId="57BABE23" w14:textId="77777777" w:rsidR="00956B7B" w:rsidRPr="00AA7DB9" w:rsidRDefault="00124DDB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03303 334004</w:t>
            </w:r>
          </w:p>
        </w:tc>
      </w:tr>
      <w:tr w:rsidR="00956B7B" w:rsidRPr="00E849BC" w14:paraId="0DFB16FF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6C47CC" w14:textId="77777777"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B1395" w14:textId="77777777" w:rsidR="00956B7B" w:rsidRPr="00AA7DB9" w:rsidRDefault="00956B7B" w:rsidP="00956B7B">
            <w:pPr>
              <w:spacing w:before="60" w:after="60"/>
              <w:rPr>
                <w:rFonts w:cs="Arial"/>
                <w:sz w:val="28"/>
              </w:rPr>
            </w:pPr>
          </w:p>
        </w:tc>
      </w:tr>
    </w:tbl>
    <w:p w14:paraId="74ADDC45" w14:textId="77777777" w:rsidR="00956B7B" w:rsidRPr="00166788" w:rsidRDefault="00956B7B" w:rsidP="00956B7B"/>
    <w:p w14:paraId="4CE846A4" w14:textId="77777777"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956B7B" w14:paraId="0D8D8D13" w14:textId="77777777">
        <w:tc>
          <w:tcPr>
            <w:tcW w:w="1526" w:type="dxa"/>
          </w:tcPr>
          <w:p w14:paraId="05EAD9EC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14:paraId="1DB6EC22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956B7B" w14:paraId="76A870EE" w14:textId="77777777">
        <w:tc>
          <w:tcPr>
            <w:tcW w:w="1526" w:type="dxa"/>
          </w:tcPr>
          <w:p w14:paraId="0A69D8A3" w14:textId="77777777" w:rsidR="00956B7B" w:rsidRPr="009D7C4E" w:rsidRDefault="00124DDB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896" w:type="dxa"/>
          </w:tcPr>
          <w:p w14:paraId="19A8AAAD" w14:textId="77777777" w:rsidR="00956B7B" w:rsidRPr="009D7C4E" w:rsidRDefault="00124DDB" w:rsidP="00956B7B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 w:rsidRPr="00124DDB">
              <w:rPr>
                <w:sz w:val="28"/>
                <w:szCs w:val="28"/>
              </w:rPr>
              <w:t>Black co</w:t>
            </w:r>
            <w:r>
              <w:rPr>
                <w:sz w:val="28"/>
                <w:szCs w:val="28"/>
              </w:rPr>
              <w:t>tton shoppers printed with the ‘PA Black’</w:t>
            </w:r>
            <w:r w:rsidRPr="00124DDB">
              <w:rPr>
                <w:sz w:val="28"/>
                <w:szCs w:val="28"/>
              </w:rPr>
              <w:t xml:space="preserve"> logo</w:t>
            </w:r>
          </w:p>
        </w:tc>
      </w:tr>
      <w:tr w:rsidR="00956B7B" w14:paraId="25D4F6A2" w14:textId="77777777">
        <w:tc>
          <w:tcPr>
            <w:tcW w:w="1526" w:type="dxa"/>
          </w:tcPr>
          <w:p w14:paraId="3701629B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4B30AFCC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12B647FE" w14:textId="77777777">
        <w:tc>
          <w:tcPr>
            <w:tcW w:w="1526" w:type="dxa"/>
          </w:tcPr>
          <w:p w14:paraId="7606704D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700F36CD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1BE41748" w14:textId="77777777">
        <w:tc>
          <w:tcPr>
            <w:tcW w:w="1526" w:type="dxa"/>
          </w:tcPr>
          <w:p w14:paraId="75F495F0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43292102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1D0AD42E" w14:textId="77777777">
        <w:tc>
          <w:tcPr>
            <w:tcW w:w="1526" w:type="dxa"/>
          </w:tcPr>
          <w:p w14:paraId="185DD88F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6349B0A7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437AB690" w14:textId="77777777" w:rsidR="00956B7B" w:rsidRDefault="00956B7B" w:rsidP="00956B7B">
      <w:pPr>
        <w:tabs>
          <w:tab w:val="left" w:pos="1985"/>
        </w:tabs>
      </w:pPr>
    </w:p>
    <w:p w14:paraId="55BA8196" w14:textId="77777777"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delivery please contact </w:t>
      </w:r>
    </w:p>
    <w:p w14:paraId="6F0A3812" w14:textId="77777777"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="00860DA9">
        <w:rPr>
          <w:rFonts w:cs="Arial"/>
          <w:b/>
        </w:rPr>
        <w:t>Amy Robinson</w:t>
      </w:r>
      <w:r w:rsidRPr="00D15A48">
        <w:rPr>
          <w:rFonts w:cs="Arial"/>
        </w:rPr>
        <w:t xml:space="preserve"> T: 01672 519962 E: </w:t>
      </w:r>
      <w:hyperlink r:id="rId6" w:history="1">
        <w:r w:rsidR="00860DA9" w:rsidRPr="00E266E8">
          <w:rPr>
            <w:rStyle w:val="Hyperlink"/>
            <w:rFonts w:cs="Arial"/>
          </w:rPr>
          <w:t>production@bmmltd.com</w:t>
        </w:r>
      </w:hyperlink>
    </w:p>
    <w:p w14:paraId="76160FE9" w14:textId="77777777"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CF2AF" w14:textId="77777777" w:rsidR="007B2D5E" w:rsidRDefault="007B2D5E">
      <w:r>
        <w:separator/>
      </w:r>
    </w:p>
  </w:endnote>
  <w:endnote w:type="continuationSeparator" w:id="0">
    <w:p w14:paraId="6ECF91A0" w14:textId="77777777" w:rsidR="007B2D5E" w:rsidRDefault="007B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57AE33" w14:textId="77777777" w:rsidR="00956B7B" w:rsidRPr="007F20CA" w:rsidRDefault="007B2D5E" w:rsidP="00956B7B">
    <w:pPr>
      <w:pStyle w:val="Footer"/>
      <w:rPr>
        <w:sz w:val="18"/>
      </w:rPr>
    </w:pPr>
    <w:r>
      <w:rPr>
        <w:noProof/>
        <w:sz w:val="18"/>
      </w:rPr>
      <w:pict w14:anchorId="3645516C">
        <v:shapetype id="_x0000_t202" coordsize="21600,21600" o:spt="202" path="m0,0l0,21600,21600,21600,21600,0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3;mso-wrap-edited:f" wrapcoords="-90 0 -90 21272 21690 21272 21690 0 -90 0" strokecolor="white">
          <v:textbox style="mso-next-textbox:#_x0000_s2058">
            <w:txbxContent>
              <w:p w14:paraId="09E47D8E" w14:textId="77777777" w:rsidR="00956B7B" w:rsidRPr="00C01C94" w:rsidRDefault="007B2D5E" w:rsidP="00956B7B">
                <w:r>
                  <w:rPr>
                    <w:noProof/>
                    <w:lang w:val="en-GB" w:eastAsia="en-GB"/>
                  </w:rPr>
                  <w:pict w14:anchorId="6167D4F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_x0020_3" o:spid="_x0000_i1026" type="#_x0000_t75" alt="BPMA.jpg" style="width:124pt;height:41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7B" w:rsidRPr="007F20CA">
      <w:rPr>
        <w:b/>
        <w:sz w:val="18"/>
      </w:rPr>
      <w:t>Business Merchandise &amp; Marketing Ltd</w:t>
    </w:r>
  </w:p>
  <w:p w14:paraId="4BC2C380" w14:textId="77777777"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09D2F1C6" w14:textId="77777777" w:rsidR="00956B7B" w:rsidRDefault="00956B7B" w:rsidP="00956B7B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860DA9">
        <w:rPr>
          <w:rStyle w:val="Hyperlink"/>
          <w:sz w:val="18"/>
        </w:rPr>
        <w:t>production</w:t>
      </w:r>
      <w:r w:rsidRPr="00A86324">
        <w:rPr>
          <w:rStyle w:val="Hyperlink"/>
          <w:sz w:val="18"/>
        </w:rPr>
        <w:t>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7B2D5E">
      <w:rPr>
        <w:rFonts w:ascii="Times New Roman" w:hAnsi="Times New Roman"/>
      </w:rPr>
      <w:pict w14:anchorId="1C517DF2">
        <v:rect id="_x0000_s2057" style="position:absolute;margin-left:-11.7pt;margin-top:771.95pt;width:602.25pt;height:54pt;z-index: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B2D5E">
      <w:rPr>
        <w:rFonts w:ascii="Times New Roman" w:hAnsi="Times New Roman"/>
      </w:rPr>
      <w:pict w14:anchorId="7D595AFE">
        <v:rect id="_x0000_s2056" style="position:absolute;margin-left:-11.7pt;margin-top:771.95pt;width:602.25pt;height:54pt;z-index:1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B2D5E">
      <w:rPr>
        <w:rFonts w:ascii="Times New Roman" w:hAnsi="Times New Roman"/>
      </w:rPr>
      <w:pict w14:anchorId="6804B74F">
        <v:rect id="_x0000_s2055" style="position:absolute;margin-left:-11.7pt;margin-top:771.95pt;width:602.25pt;height:54pt;z-index:-1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B2D5E">
      <w:rPr>
        <w:rFonts w:ascii="Times New Roman" w:hAnsi="Times New Roman"/>
      </w:rPr>
      <w:pict w14:anchorId="17F9476A">
        <v:rect id="_x0000_s2054" style="position:absolute;margin-left:-11.7pt;margin-top:771.95pt;width:602.25pt;height:54pt;z-index:-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B2D5E">
      <w:rPr>
        <w:rFonts w:ascii="Times New Roman" w:hAnsi="Times New Roman"/>
      </w:rPr>
      <w:pict w14:anchorId="51356EB2">
        <v:rect id="_x0000_s2053" style="position:absolute;margin-left:-11.7pt;margin-top:771.95pt;width:602.25pt;height:54pt;z-index:-3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C91FE76" w14:textId="77777777"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11705" w14:textId="77777777" w:rsidR="007B2D5E" w:rsidRDefault="007B2D5E">
      <w:r>
        <w:separator/>
      </w:r>
    </w:p>
  </w:footnote>
  <w:footnote w:type="continuationSeparator" w:id="0">
    <w:p w14:paraId="640FC2D5" w14:textId="77777777" w:rsidR="007B2D5E" w:rsidRDefault="007B2D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F58A1D" w14:textId="77777777"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7B2D5E">
      <w:pict w14:anchorId="1A4A7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pt;height:49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124DDB"/>
    <w:rsid w:val="00226726"/>
    <w:rsid w:val="00274EC3"/>
    <w:rsid w:val="007B2D5E"/>
    <w:rsid w:val="00860DA9"/>
    <w:rsid w:val="00956B7B"/>
    <w:rsid w:val="00B21169"/>
    <w:rsid w:val="00D12366"/>
    <w:rsid w:val="00E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7979D1F"/>
  <w15:chartTrackingRefBased/>
  <w15:docId w15:val="{C4757E11-7D61-4AAD-86CE-55D1416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production@bmmltd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sales@bmmlt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433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Microsoft Office User</cp:lastModifiedBy>
  <cp:revision>3</cp:revision>
  <cp:lastPrinted>2003-07-10T15:41:00Z</cp:lastPrinted>
  <dcterms:created xsi:type="dcterms:W3CDTF">2016-02-02T17:28:00Z</dcterms:created>
  <dcterms:modified xsi:type="dcterms:W3CDTF">2016-02-03T14:05:00Z</dcterms:modified>
</cp:coreProperties>
</file>