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892"/>
      </w:tblGrid>
      <w:tr w:rsidR="00F96522" w:rsidRPr="00F96522" w14:paraId="3868444C" w14:textId="77777777">
        <w:trPr>
          <w:trHeight w:val="15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0" w:type="dxa"/>
              <w:right w:w="15" w:type="dxa"/>
            </w:tcMar>
            <w:vAlign w:val="center"/>
            <w:hideMark/>
          </w:tcPr>
          <w:p w14:paraId="69D20074" w14:textId="77777777" w:rsidR="00F96522" w:rsidRPr="00F96522" w:rsidRDefault="00F96522" w:rsidP="00F96522">
            <w:r w:rsidRPr="00F96522">
              <w:t>Trade Gift Solutions, 43-44 High Street, Kinver, West Midlands, DY7 6HF</w:t>
            </w:r>
            <w:r w:rsidRPr="00F96522">
              <w:br/>
              <w:t xml:space="preserve">Tel: 01384 878 526 | Fax: 01384 878 549 | E-Mail: </w:t>
            </w:r>
            <w:hyperlink r:id="rId5" w:history="1">
              <w:r w:rsidRPr="00F96522">
                <w:rPr>
                  <w:rStyle w:val="Hyperlink"/>
                </w:rPr>
                <w:t>sales@tradegiftsolutions.co.uk</w:t>
              </w:r>
            </w:hyperlink>
          </w:p>
        </w:tc>
      </w:tr>
      <w:tr w:rsidR="00F96522" w:rsidRPr="00F96522" w14:paraId="0BC0DDD1" w14:textId="77777777">
        <w:trPr>
          <w:trHeight w:val="45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0EF81" w14:textId="77777777" w:rsidR="00F96522" w:rsidRPr="00F96522" w:rsidRDefault="00F96522" w:rsidP="00F96522">
            <w:pPr>
              <w:rPr>
                <w:b/>
                <w:bCs/>
              </w:rPr>
            </w:pPr>
            <w:r w:rsidRPr="00F96522">
              <w:rPr>
                <w:b/>
                <w:bCs/>
              </w:rPr>
              <w:t>Overs on this order will not be accepted</w:t>
            </w:r>
          </w:p>
        </w:tc>
      </w:tr>
      <w:tr w:rsidR="00F96522" w:rsidRPr="00F96522" w14:paraId="71262B6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8700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8802"/>
            </w:tblGrid>
            <w:tr w:rsidR="00F96522" w:rsidRPr="00F96522" w14:paraId="41213F13" w14:textId="77777777">
              <w:trPr>
                <w:trHeight w:val="15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9"/>
                    <w:gridCol w:w="750"/>
                    <w:gridCol w:w="3009"/>
                  </w:tblGrid>
                  <w:tr w:rsidR="00F96522" w:rsidRPr="00F96522" w14:paraId="45854AB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010A4604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Purchase Order</w:t>
                        </w:r>
                      </w:p>
                      <w:p w14:paraId="022CA594" w14:textId="77777777" w:rsidR="00F96522" w:rsidRPr="00F96522" w:rsidRDefault="00F96522" w:rsidP="00F96522">
                        <w:r w:rsidRPr="00F96522">
                          <w:t>Bagco Limited</w:t>
                        </w:r>
                        <w:r w:rsidRPr="00F96522">
                          <w:br/>
                          <w:t xml:space="preserve">Unit 3 </w:t>
                        </w:r>
                        <w:r w:rsidRPr="00F96522">
                          <w:br/>
                          <w:t>Church Court</w:t>
                        </w:r>
                        <w:r w:rsidRPr="00F96522">
                          <w:br/>
                          <w:t>Hortons Way</w:t>
                        </w:r>
                        <w:r w:rsidRPr="00F96522">
                          <w:br/>
                          <w:t>Westerham</w:t>
                        </w:r>
                        <w:r w:rsidRPr="00F96522">
                          <w:br/>
                          <w:t>Kent</w:t>
                        </w:r>
                        <w:r w:rsidRPr="00F96522">
                          <w:br/>
                          <w:t xml:space="preserve">TN16 1BT </w:t>
                        </w:r>
                      </w:p>
                    </w:tc>
                    <w:tc>
                      <w:tcPr>
                        <w:tcW w:w="750" w:type="dxa"/>
                        <w:hideMark/>
                      </w:tcPr>
                      <w:p w14:paraId="05D8D2FF" w14:textId="77777777" w:rsidR="00F96522" w:rsidRPr="00F96522" w:rsidRDefault="00F96522" w:rsidP="00F96522"/>
                    </w:tc>
                    <w:tc>
                      <w:tcPr>
                        <w:tcW w:w="0" w:type="auto"/>
                        <w:hideMark/>
                      </w:tcPr>
                      <w:p w14:paraId="6A233066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Delivery Address</w:t>
                        </w:r>
                      </w:p>
                      <w:p w14:paraId="6304AD9D" w14:textId="77777777" w:rsidR="00F96522" w:rsidRPr="00F96522" w:rsidRDefault="00F96522" w:rsidP="00F96522">
                        <w:r w:rsidRPr="00F96522">
                          <w:t>The Business Supplies Group</w:t>
                        </w:r>
                        <w:r w:rsidRPr="00F96522">
                          <w:br/>
                          <w:t>Unit 6 Blackdown Park</w:t>
                        </w:r>
                        <w:r w:rsidRPr="00F96522">
                          <w:br/>
                          <w:t>South View Estate</w:t>
                        </w:r>
                        <w:r w:rsidRPr="00F96522">
                          <w:br/>
                          <w:t>Willand</w:t>
                        </w:r>
                        <w:r w:rsidRPr="00F96522">
                          <w:br/>
                          <w:t>Devon</w:t>
                        </w:r>
                        <w:r w:rsidRPr="00F96522">
                          <w:br/>
                          <w:t xml:space="preserve">EX15 2FS </w:t>
                        </w:r>
                      </w:p>
                    </w:tc>
                  </w:tr>
                </w:tbl>
                <w:p w14:paraId="2590DAF3" w14:textId="77777777" w:rsidR="00F96522" w:rsidRPr="00F96522" w:rsidRDefault="00F96522" w:rsidP="00F96522"/>
                <w:tbl>
                  <w:tblPr>
                    <w:tblW w:w="0" w:type="auto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"/>
                    <w:gridCol w:w="1707"/>
                  </w:tblGrid>
                  <w:tr w:rsidR="00F96522" w:rsidRPr="00F96522" w14:paraId="7BBEF898" w14:textId="77777777">
                    <w:trPr>
                      <w:tblCellSpacing w:w="0" w:type="dxa"/>
                    </w:trPr>
                    <w:tc>
                      <w:tcPr>
                        <w:tcW w:w="1200" w:type="dxa"/>
                        <w:vAlign w:val="center"/>
                        <w:hideMark/>
                      </w:tcPr>
                      <w:p w14:paraId="412C6F26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Purchase Order No: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0B0DA99" w14:textId="77777777" w:rsidR="00F96522" w:rsidRPr="00F96522" w:rsidRDefault="00F96522" w:rsidP="00F96522">
                        <w:r w:rsidRPr="00F96522">
                          <w:t>156562BUSSUP</w:t>
                        </w:r>
                      </w:p>
                    </w:tc>
                  </w:tr>
                  <w:tr w:rsidR="00F96522" w:rsidRPr="00F96522" w14:paraId="7383E85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853D754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Date: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37891F2" w14:textId="77777777" w:rsidR="00F96522" w:rsidRPr="00F96522" w:rsidRDefault="00F96522" w:rsidP="00F96522">
                        <w:r w:rsidRPr="00F96522">
                          <w:t>14/08/26</w:t>
                        </w:r>
                      </w:p>
                    </w:tc>
                  </w:tr>
                </w:tbl>
                <w:p w14:paraId="26758CDA" w14:textId="77777777" w:rsidR="00F96522" w:rsidRPr="00F96522" w:rsidRDefault="00F96522" w:rsidP="00F96522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0"/>
                    <w:gridCol w:w="1001"/>
                    <w:gridCol w:w="645"/>
                    <w:gridCol w:w="645"/>
                    <w:gridCol w:w="959"/>
                    <w:gridCol w:w="773"/>
                    <w:gridCol w:w="773"/>
                  </w:tblGrid>
                  <w:tr w:rsidR="00F96522" w:rsidRPr="00F96522" w14:paraId="752BD650" w14:textId="77777777">
                    <w:tc>
                      <w:tcPr>
                        <w:tcW w:w="3900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14:paraId="06A95E0B" w14:textId="0639FAE7" w:rsidR="00F96522" w:rsidRPr="00F96522" w:rsidRDefault="00F96522" w:rsidP="00F96522">
                        <w:r w:rsidRPr="00F96522">
                          <w:drawing>
                            <wp:inline distT="0" distB="0" distL="0" distR="0" wp14:anchorId="240B8AA1" wp14:editId="19F5D004">
                              <wp:extent cx="2381250" cy="2524125"/>
                              <wp:effectExtent l="0" t="0" r="0" b="9525"/>
                              <wp:docPr id="1128140014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0" cy="2524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2A896D1E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 xml:space="preserve">(R5011) Eynsford Recycled Rpet Drawstring Backpack Bag Black - 1 colour 1 side </w:t>
                        </w:r>
                      </w:p>
                    </w:tc>
                  </w:tr>
                  <w:tr w:rsidR="00F96522" w:rsidRPr="00F96522" w14:paraId="5890F214" w14:textId="77777777">
                    <w:trPr>
                      <w:trHeight w:val="1200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C9A0AB" w14:textId="77777777" w:rsidR="00F96522" w:rsidRPr="00F96522" w:rsidRDefault="00F96522" w:rsidP="00F96522"/>
                    </w:tc>
                    <w:tc>
                      <w:tcPr>
                        <w:tcW w:w="0" w:type="auto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30" w:type="dxa"/>
                          <w:bottom w:w="150" w:type="dxa"/>
                          <w:right w:w="30" w:type="dxa"/>
                        </w:tcMar>
                        <w:hideMark/>
                      </w:tcPr>
                      <w:p w14:paraId="2B257F4A" w14:textId="77777777" w:rsidR="00F96522" w:rsidRPr="00F96522" w:rsidRDefault="00F96522" w:rsidP="00F96522">
                        <w:r w:rsidRPr="00F96522">
                          <w:br/>
                          <w:t xml:space="preserve">Good quality larger drawstring </w:t>
                        </w:r>
                        <w:proofErr w:type="spellStart"/>
                        <w:r w:rsidRPr="00F96522">
                          <w:t>backsack</w:t>
                        </w:r>
                        <w:proofErr w:type="spellEnd"/>
                        <w:r w:rsidRPr="00F96522">
                          <w:t xml:space="preserve"> bag made from REACH compliant Rpet</w:t>
                        </w:r>
                        <w:r w:rsidRPr="00F96522">
                          <w:br/>
                          <w:t>210d with PU backing. Metal eyelets and reinforced PU corners.</w:t>
                        </w:r>
                        <w:r w:rsidRPr="00F96522">
                          <w:br/>
                        </w:r>
                        <w:r w:rsidRPr="00F96522">
                          <w:br/>
                          <w:t>LT: Approx 7 working days from proof approval</w:t>
                        </w:r>
                        <w:r w:rsidRPr="00F96522">
                          <w:br/>
                        </w:r>
                        <w:r w:rsidRPr="00F96522">
                          <w:br/>
                          <w:t xml:space="preserve">1 colour 1 side - repeat 138184 </w:t>
                        </w:r>
                      </w:p>
                    </w:tc>
                  </w:tr>
                  <w:tr w:rsidR="00F96522" w:rsidRPr="00F96522" w14:paraId="114E38A0" w14:textId="77777777"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A3CBF2" w14:textId="77777777" w:rsidR="00F96522" w:rsidRPr="00F96522" w:rsidRDefault="00F96522" w:rsidP="00F96522"/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65D3E538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Quantity</w:t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0D0D7B2D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Unit Price</w:t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593B1B0D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Set-Up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4B89BA48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Delivery</w:t>
                        </w:r>
                      </w:p>
                    </w:tc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7DBC3FF5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39EE981C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VAT @ 20%</w:t>
                        </w:r>
                      </w:p>
                    </w:tc>
                  </w:tr>
                  <w:tr w:rsidR="00F96522" w:rsidRPr="00F96522" w14:paraId="5DFB341E" w14:textId="77777777"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DF0C6C" w14:textId="77777777" w:rsidR="00F96522" w:rsidRPr="00F96522" w:rsidRDefault="00F96522" w:rsidP="00F96522"/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07EC4ADA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 xml:space="preserve">300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0F0048D8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 xml:space="preserve">1.320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18F73590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 xml:space="preserve">25.00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5ECEA226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 xml:space="preserve">23.00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382F8347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444.00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C1"/>
                        <w:vAlign w:val="center"/>
                        <w:hideMark/>
                      </w:tcPr>
                      <w:p w14:paraId="11CC1981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88.800</w:t>
                        </w:r>
                      </w:p>
                    </w:tc>
                  </w:tr>
                  <w:tr w:rsidR="00F96522" w:rsidRPr="00F96522" w14:paraId="49F3761B" w14:textId="77777777"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090B3CF7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0F2E8FF3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Sub Total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085503F2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444.00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DDDDD"/>
                        <w:vAlign w:val="center"/>
                        <w:hideMark/>
                      </w:tcPr>
                      <w:p w14:paraId="408503E6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88.80</w:t>
                        </w:r>
                      </w:p>
                    </w:tc>
                  </w:tr>
                  <w:tr w:rsidR="00F96522" w:rsidRPr="00F96522" w14:paraId="6F1D9A62" w14:textId="77777777"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C06C4B3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4AB4C72A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44982AF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532.80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32720AE" w14:textId="77777777" w:rsidR="00F96522" w:rsidRPr="00F96522" w:rsidRDefault="00F96522" w:rsidP="00F96522">
                        <w:pPr>
                          <w:rPr>
                            <w:b/>
                            <w:bCs/>
                          </w:rPr>
                        </w:pPr>
                        <w:r w:rsidRPr="00F96522">
                          <w:rPr>
                            <w:b/>
                            <w:bCs/>
                          </w:rPr>
                          <w:t> </w:t>
                        </w:r>
                      </w:p>
                    </w:tc>
                  </w:tr>
                </w:tbl>
                <w:p w14:paraId="5DB8A65F" w14:textId="77777777" w:rsidR="00F96522" w:rsidRPr="00F96522" w:rsidRDefault="00F96522" w:rsidP="00F96522">
                  <w:pPr>
                    <w:rPr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8"/>
                    <w:gridCol w:w="199"/>
                    <w:gridCol w:w="4149"/>
                  </w:tblGrid>
                  <w:tr w:rsidR="00F96522" w:rsidRPr="00F96522" w14:paraId="16B5828A" w14:textId="77777777">
                    <w:trPr>
                      <w:trHeight w:val="2250"/>
                      <w:tblCellSpacing w:w="0" w:type="dxa"/>
                    </w:trPr>
                    <w:tc>
                      <w:tcPr>
                        <w:tcW w:w="2500" w:type="pct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shd w:val="clear" w:color="auto" w:fill="FFFFE1"/>
                        <w:hideMark/>
                      </w:tcPr>
                      <w:p w14:paraId="0FD3859F" w14:textId="77777777" w:rsidR="00F96522" w:rsidRPr="00F96522" w:rsidRDefault="00F96522" w:rsidP="00F96522">
                        <w:r w:rsidRPr="00F96522">
                          <w:rPr>
                            <w:b/>
                            <w:bCs/>
                          </w:rPr>
                          <w:t>Notes</w:t>
                        </w:r>
                        <w:r w:rsidRPr="00F96522">
                          <w:br/>
                        </w:r>
                        <w:r w:rsidRPr="00F96522">
                          <w:br/>
                          <w:t xml:space="preserve">All proofs and order acknowledgments to be sent to </w:t>
                        </w:r>
                        <w:hyperlink r:id="rId7" w:history="1">
                          <w:r w:rsidRPr="00F96522">
                            <w:rPr>
                              <w:rStyle w:val="Hyperlink"/>
                            </w:rPr>
                            <w:t>orders@tradegiftsolutions.co.uk</w:t>
                          </w:r>
                        </w:hyperlink>
                        <w:r w:rsidRPr="00F96522">
                          <w:br/>
                        </w:r>
                        <w:r w:rsidRPr="00F96522">
                          <w:br/>
                          <w:t xml:space="preserve">PDF proof to be </w:t>
                        </w:r>
                        <w:proofErr w:type="gramStart"/>
                        <w:r w:rsidRPr="00F96522">
                          <w:t>supplied at all times</w:t>
                        </w:r>
                        <w:proofErr w:type="gramEnd"/>
                      </w:p>
                    </w:tc>
                    <w:tc>
                      <w:tcPr>
                        <w:tcW w:w="150" w:type="dxa"/>
                        <w:hideMark/>
                      </w:tcPr>
                      <w:p w14:paraId="40B9E8F2" w14:textId="77777777" w:rsidR="00F96522" w:rsidRPr="00F96522" w:rsidRDefault="00F96522" w:rsidP="00F96522">
                        <w:r w:rsidRPr="00F96522"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dashed" w:sz="6" w:space="0" w:color="AAAAAA"/>
                          <w:left w:val="dashed" w:sz="6" w:space="0" w:color="AAAAAA"/>
                          <w:bottom w:val="dashed" w:sz="6" w:space="0" w:color="AAAAAA"/>
                          <w:right w:val="dashed" w:sz="6" w:space="0" w:color="AAAAAA"/>
                        </w:tcBorders>
                        <w:hideMark/>
                      </w:tcPr>
                      <w:p w14:paraId="372A70FE" w14:textId="77777777" w:rsidR="00F96522" w:rsidRPr="00F96522" w:rsidRDefault="00F96522" w:rsidP="00F96522">
                        <w:r w:rsidRPr="00F96522">
                          <w:rPr>
                            <w:b/>
                            <w:bCs/>
                          </w:rPr>
                          <w:t>Pantone Information</w:t>
                        </w:r>
                      </w:p>
                      <w:p w14:paraId="723D9B62" w14:textId="77777777" w:rsidR="00F96522" w:rsidRPr="00F96522" w:rsidRDefault="00F96522" w:rsidP="00F96522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F96522">
                          <w:t>repeat</w:t>
                        </w:r>
                      </w:p>
                      <w:p w14:paraId="407EFA02" w14:textId="77777777" w:rsidR="00F96522" w:rsidRPr="00F96522" w:rsidRDefault="00F96522" w:rsidP="00F96522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F96522">
                          <w:t>.</w:t>
                        </w:r>
                      </w:p>
                      <w:p w14:paraId="6249FEDC" w14:textId="77777777" w:rsidR="00F96522" w:rsidRPr="00F96522" w:rsidRDefault="00F96522" w:rsidP="00F96522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F96522">
                          <w:t>.</w:t>
                        </w:r>
                      </w:p>
                      <w:p w14:paraId="4BC3197C" w14:textId="77777777" w:rsidR="00F96522" w:rsidRPr="00F96522" w:rsidRDefault="00F96522" w:rsidP="00F96522">
                        <w:pPr>
                          <w:numPr>
                            <w:ilvl w:val="0"/>
                            <w:numId w:val="1"/>
                          </w:numPr>
                        </w:pPr>
                        <w:r w:rsidRPr="00F96522">
                          <w:t>.</w:t>
                        </w:r>
                      </w:p>
                    </w:tc>
                  </w:tr>
                </w:tbl>
                <w:p w14:paraId="4C5DAF77" w14:textId="77777777" w:rsidR="00F96522" w:rsidRPr="00F96522" w:rsidRDefault="00F96522" w:rsidP="00F96522"/>
              </w:tc>
            </w:tr>
          </w:tbl>
          <w:p w14:paraId="337D8363" w14:textId="77777777" w:rsidR="00F96522" w:rsidRPr="00F96522" w:rsidRDefault="00F96522" w:rsidP="00F96522"/>
        </w:tc>
      </w:tr>
    </w:tbl>
    <w:p w14:paraId="360E812A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0667C"/>
    <w:multiLevelType w:val="multilevel"/>
    <w:tmpl w:val="FF88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7538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22"/>
    <w:rsid w:val="0072649F"/>
    <w:rsid w:val="00ED783C"/>
    <w:rsid w:val="00F96522"/>
    <w:rsid w:val="00FC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B3F7D"/>
  <w15:chartTrackingRefBased/>
  <w15:docId w15:val="{161A89AB-C28A-40A2-BFCA-DE7A716B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5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65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ders@tradegiftsolution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ales@tradegiftsolutions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2026-08-14T12:13:00Z</dcterms:created>
  <dcterms:modified xsi:type="dcterms:W3CDTF">2026-08-14T12:13:00Z</dcterms:modified>
</cp:coreProperties>
</file>