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3589"/>
      </w:tblGrid>
      <w:tr w:rsidR="006C43E4" w:rsidRPr="009E160E" w14:paraId="6ACB1AED" w14:textId="77777777" w:rsidTr="00811033">
        <w:trPr>
          <w:trHeight w:val="370"/>
        </w:trPr>
        <w:tc>
          <w:tcPr>
            <w:tcW w:w="1656" w:type="dxa"/>
            <w:shd w:val="pct5" w:color="000000" w:fill="FFFFFF"/>
            <w:vAlign w:val="center"/>
          </w:tcPr>
          <w:p w14:paraId="01EA6C6D" w14:textId="77777777" w:rsidR="006C43E4" w:rsidRPr="00E004C3" w:rsidRDefault="006C43E4" w:rsidP="00811033">
            <w:pPr>
              <w:rPr>
                <w:rFonts w:ascii="Calibri" w:hAnsi="Calibri"/>
                <w:b/>
                <w:sz w:val="24"/>
              </w:rPr>
            </w:pPr>
            <w:r w:rsidRPr="00E004C3">
              <w:rPr>
                <w:rFonts w:ascii="Calibri" w:hAnsi="Calibri"/>
                <w:b/>
                <w:sz w:val="24"/>
              </w:rPr>
              <w:t>To:</w:t>
            </w:r>
          </w:p>
        </w:tc>
        <w:tc>
          <w:tcPr>
            <w:tcW w:w="3589" w:type="dxa"/>
            <w:vAlign w:val="center"/>
          </w:tcPr>
          <w:p w14:paraId="194E4573" w14:textId="4ADA33F0" w:rsidR="006C43E4" w:rsidRPr="00E004C3" w:rsidRDefault="00894E24" w:rsidP="00811033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Natasha Cooper</w:t>
            </w:r>
          </w:p>
        </w:tc>
      </w:tr>
      <w:tr w:rsidR="006C43E4" w:rsidRPr="009E160E" w14:paraId="1A7D695D" w14:textId="77777777" w:rsidTr="00811033">
        <w:trPr>
          <w:trHeight w:val="329"/>
        </w:trPr>
        <w:tc>
          <w:tcPr>
            <w:tcW w:w="1656" w:type="dxa"/>
            <w:shd w:val="pct5" w:color="000000" w:fill="FFFFFF"/>
            <w:vAlign w:val="center"/>
          </w:tcPr>
          <w:p w14:paraId="0CD4F840" w14:textId="77777777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</w:rPr>
            </w:pPr>
            <w:r w:rsidRPr="00E004C3">
              <w:rPr>
                <w:rFonts w:ascii="Calibri" w:hAnsi="Calibri"/>
                <w:b/>
                <w:noProof/>
                <w:sz w:val="24"/>
              </w:rPr>
              <w:t>Company:</w:t>
            </w:r>
          </w:p>
        </w:tc>
        <w:tc>
          <w:tcPr>
            <w:tcW w:w="3589" w:type="dxa"/>
            <w:vAlign w:val="center"/>
          </w:tcPr>
          <w:p w14:paraId="6144765B" w14:textId="6E20517F" w:rsidR="006C43E4" w:rsidRPr="00E004C3" w:rsidRDefault="00894E24" w:rsidP="00811033">
            <w:pPr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b/>
                <w:noProof/>
                <w:sz w:val="24"/>
              </w:rPr>
              <w:t>Bag Co</w:t>
            </w:r>
          </w:p>
        </w:tc>
      </w:tr>
      <w:tr w:rsidR="006C43E4" w:rsidRPr="009E160E" w14:paraId="79BE2939" w14:textId="77777777" w:rsidTr="00811033">
        <w:trPr>
          <w:trHeight w:val="383"/>
        </w:trPr>
        <w:tc>
          <w:tcPr>
            <w:tcW w:w="1656" w:type="dxa"/>
            <w:shd w:val="pct5" w:color="000000" w:fill="FFFFFF"/>
            <w:vAlign w:val="center"/>
          </w:tcPr>
          <w:p w14:paraId="583FC244" w14:textId="77777777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</w:rPr>
            </w:pPr>
            <w:r w:rsidRPr="00E004C3">
              <w:rPr>
                <w:rFonts w:ascii="Calibri" w:hAnsi="Calibri"/>
                <w:b/>
                <w:noProof/>
                <w:sz w:val="24"/>
              </w:rPr>
              <w:t>Tel:</w:t>
            </w:r>
          </w:p>
        </w:tc>
        <w:tc>
          <w:tcPr>
            <w:tcW w:w="3589" w:type="dxa"/>
            <w:vAlign w:val="center"/>
          </w:tcPr>
          <w:p w14:paraId="210C8E5C" w14:textId="3236D701" w:rsidR="006C43E4" w:rsidRPr="00E004C3" w:rsidRDefault="00894E24" w:rsidP="00811033">
            <w:pPr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01959 560500</w:t>
            </w:r>
          </w:p>
        </w:tc>
      </w:tr>
      <w:tr w:rsidR="006C43E4" w:rsidRPr="009E160E" w14:paraId="680EA684" w14:textId="77777777" w:rsidTr="00811033">
        <w:trPr>
          <w:trHeight w:val="329"/>
        </w:trPr>
        <w:tc>
          <w:tcPr>
            <w:tcW w:w="1656" w:type="dxa"/>
            <w:shd w:val="pct5" w:color="000000" w:fill="FFFFFF"/>
            <w:vAlign w:val="center"/>
          </w:tcPr>
          <w:p w14:paraId="0F406CB1" w14:textId="77777777" w:rsidR="006C43E4" w:rsidRPr="00E004C3" w:rsidRDefault="00825CC1" w:rsidP="00811033">
            <w:pPr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b/>
                <w:noProof/>
                <w:sz w:val="24"/>
              </w:rPr>
              <w:t xml:space="preserve"> </w:t>
            </w:r>
            <w:r w:rsidR="006C43E4" w:rsidRPr="00E004C3">
              <w:rPr>
                <w:rFonts w:ascii="Calibri" w:hAnsi="Calibri"/>
                <w:b/>
                <w:noProof/>
                <w:sz w:val="24"/>
              </w:rPr>
              <w:t>E-mail:</w:t>
            </w:r>
          </w:p>
        </w:tc>
        <w:tc>
          <w:tcPr>
            <w:tcW w:w="3589" w:type="dxa"/>
            <w:vAlign w:val="center"/>
          </w:tcPr>
          <w:p w14:paraId="359674E1" w14:textId="1AFA094F" w:rsidR="006C43E4" w:rsidRPr="00E004C3" w:rsidRDefault="00894E24" w:rsidP="00811033">
            <w:pPr>
              <w:rPr>
                <w:rFonts w:ascii="Calibri" w:hAnsi="Calibri"/>
                <w:b/>
                <w:noProof/>
                <w:sz w:val="24"/>
              </w:rPr>
            </w:pPr>
            <w:r w:rsidRPr="00894E24">
              <w:rPr>
                <w:rFonts w:ascii="Calibri" w:hAnsi="Calibri"/>
                <w:b/>
                <w:noProof/>
                <w:sz w:val="24"/>
              </w:rPr>
              <w:t>Natasha@bag-co.co.uk</w:t>
            </w:r>
          </w:p>
        </w:tc>
      </w:tr>
      <w:tr w:rsidR="006C43E4" w:rsidRPr="009E160E" w14:paraId="5E636EBC" w14:textId="77777777" w:rsidTr="00811033">
        <w:trPr>
          <w:trHeight w:val="329"/>
        </w:trPr>
        <w:tc>
          <w:tcPr>
            <w:tcW w:w="1656" w:type="dxa"/>
            <w:shd w:val="pct5" w:color="000000" w:fill="FFFFFF"/>
            <w:vAlign w:val="center"/>
          </w:tcPr>
          <w:p w14:paraId="1516FA6F" w14:textId="77777777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</w:rPr>
            </w:pPr>
            <w:r w:rsidRPr="00E004C3">
              <w:rPr>
                <w:rFonts w:ascii="Calibri" w:hAnsi="Calibri"/>
                <w:b/>
                <w:noProof/>
                <w:sz w:val="24"/>
              </w:rPr>
              <w:t>From:</w:t>
            </w:r>
          </w:p>
        </w:tc>
        <w:tc>
          <w:tcPr>
            <w:tcW w:w="3589" w:type="dxa"/>
            <w:vAlign w:val="center"/>
          </w:tcPr>
          <w:p w14:paraId="2D923E0E" w14:textId="54979D65" w:rsidR="006C43E4" w:rsidRPr="00E004C3" w:rsidRDefault="00894E24" w:rsidP="00811033">
            <w:pPr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b/>
                <w:noProof/>
                <w:sz w:val="24"/>
              </w:rPr>
              <w:t>Julian Barlow</w:t>
            </w:r>
          </w:p>
        </w:tc>
      </w:tr>
    </w:tbl>
    <w:p w14:paraId="279BFF5C" w14:textId="77777777" w:rsidR="006C43E4" w:rsidRDefault="00825CC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EC36F" wp14:editId="43CC61D9">
                <wp:simplePos x="0" y="0"/>
                <wp:positionH relativeFrom="column">
                  <wp:posOffset>3403600</wp:posOffset>
                </wp:positionH>
                <wp:positionV relativeFrom="paragraph">
                  <wp:posOffset>-1216025</wp:posOffset>
                </wp:positionV>
                <wp:extent cx="2806700" cy="14605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146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51AAA1" w14:textId="77777777" w:rsidR="00825CC1" w:rsidRPr="0021733F" w:rsidRDefault="007428FF" w:rsidP="007428FF">
                            <w:pPr>
                              <w:jc w:val="center"/>
                              <w:rPr>
                                <w:rFonts w:ascii="Calibri" w:hAnsi="Calibri"/>
                                <w:snapToGrid w:val="0"/>
                                <w:color w:val="D6E03C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21733F">
                              <w:rPr>
                                <w:rFonts w:ascii="Calibri" w:hAnsi="Calibri"/>
                                <w:snapToGrid w:val="0"/>
                                <w:color w:val="D6E03C"/>
                                <w:sz w:val="96"/>
                                <w:szCs w:val="96"/>
                                <w:lang w:val="en-US"/>
                              </w:rPr>
                              <w:t>Purchase</w:t>
                            </w:r>
                          </w:p>
                          <w:p w14:paraId="750BCCCF" w14:textId="77777777" w:rsidR="007428FF" w:rsidRPr="0021733F" w:rsidRDefault="007428FF" w:rsidP="007428FF">
                            <w:pPr>
                              <w:jc w:val="center"/>
                              <w:rPr>
                                <w:color w:val="D6E03C"/>
                              </w:rPr>
                            </w:pPr>
                            <w:r w:rsidRPr="0021733F">
                              <w:rPr>
                                <w:rFonts w:ascii="Calibri" w:hAnsi="Calibri"/>
                                <w:snapToGrid w:val="0"/>
                                <w:color w:val="D6E03C"/>
                                <w:sz w:val="96"/>
                                <w:szCs w:val="96"/>
                                <w:lang w:val="en-US"/>
                              </w:rPr>
                              <w:t>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EC3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8pt;margin-top:-95.75pt;width:221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" fillcolor="white [3201]" stroked="f" strokeweight=".5pt">
                <v:textbox>
                  <w:txbxContent>
                    <w:p w14:paraId="4151AAA1" w14:textId="77777777" w:rsidR="00825CC1" w:rsidRPr="0021733F" w:rsidRDefault="007428FF" w:rsidP="007428FF">
                      <w:pPr>
                        <w:jc w:val="center"/>
                        <w:rPr>
                          <w:rFonts w:ascii="Calibri" w:hAnsi="Calibri"/>
                          <w:snapToGrid w:val="0"/>
                          <w:color w:val="D6E03C"/>
                          <w:sz w:val="96"/>
                          <w:szCs w:val="96"/>
                          <w:lang w:val="en-US"/>
                        </w:rPr>
                      </w:pPr>
                      <w:r w:rsidRPr="0021733F">
                        <w:rPr>
                          <w:rFonts w:ascii="Calibri" w:hAnsi="Calibri"/>
                          <w:snapToGrid w:val="0"/>
                          <w:color w:val="D6E03C"/>
                          <w:sz w:val="96"/>
                          <w:szCs w:val="96"/>
                          <w:lang w:val="en-US"/>
                        </w:rPr>
                        <w:t>Purchase</w:t>
                      </w:r>
                    </w:p>
                    <w:p w14:paraId="750BCCCF" w14:textId="77777777" w:rsidR="007428FF" w:rsidRPr="0021733F" w:rsidRDefault="007428FF" w:rsidP="007428FF">
                      <w:pPr>
                        <w:jc w:val="center"/>
                        <w:rPr>
                          <w:color w:val="D6E03C"/>
                        </w:rPr>
                      </w:pPr>
                      <w:r w:rsidRPr="0021733F">
                        <w:rPr>
                          <w:rFonts w:ascii="Calibri" w:hAnsi="Calibri"/>
                          <w:snapToGrid w:val="0"/>
                          <w:color w:val="D6E03C"/>
                          <w:sz w:val="96"/>
                          <w:szCs w:val="96"/>
                          <w:lang w:val="en-US"/>
                        </w:rPr>
                        <w:t>Order</w:t>
                      </w:r>
                    </w:p>
                  </w:txbxContent>
                </v:textbox>
              </v:shape>
            </w:pict>
          </mc:Fallback>
        </mc:AlternateContent>
      </w:r>
    </w:p>
    <w:p w14:paraId="26A036D4" w14:textId="77777777" w:rsidR="006C43E4" w:rsidRDefault="006C43E4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03C"/>
        <w:tblLayout w:type="fixed"/>
        <w:tblLook w:val="0000" w:firstRow="0" w:lastRow="0" w:firstColumn="0" w:lastColumn="0" w:noHBand="0" w:noVBand="0"/>
      </w:tblPr>
      <w:tblGrid>
        <w:gridCol w:w="3261"/>
        <w:gridCol w:w="3119"/>
        <w:gridCol w:w="3544"/>
      </w:tblGrid>
      <w:tr w:rsidR="007428FF" w:rsidRPr="0021733F" w14:paraId="43DFA811" w14:textId="77777777" w:rsidTr="0021733F">
        <w:tc>
          <w:tcPr>
            <w:tcW w:w="3261" w:type="dxa"/>
            <w:shd w:val="clear" w:color="auto" w:fill="D6E03C"/>
          </w:tcPr>
          <w:p w14:paraId="6B6424A7" w14:textId="4BDF0003" w:rsidR="007428FF" w:rsidRPr="0021733F" w:rsidRDefault="007428FF" w:rsidP="0081103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Our Ref:</w:t>
            </w:r>
            <w:r w:rsidR="00DB063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894E24">
              <w:rPr>
                <w:rFonts w:ascii="Calibri" w:hAnsi="Calibri"/>
                <w:b/>
                <w:sz w:val="24"/>
                <w:szCs w:val="24"/>
              </w:rPr>
              <w:t>072407</w:t>
            </w:r>
          </w:p>
          <w:p w14:paraId="7BDEF900" w14:textId="77777777" w:rsidR="007428FF" w:rsidRPr="0021733F" w:rsidRDefault="007428FF" w:rsidP="00811033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6E03C"/>
          </w:tcPr>
          <w:p w14:paraId="34036937" w14:textId="59BCE404" w:rsidR="007428FF" w:rsidRPr="0021733F" w:rsidRDefault="007428FF" w:rsidP="0081103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Date:</w:t>
            </w:r>
            <w:r w:rsidR="00DB063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894E24">
              <w:rPr>
                <w:rFonts w:ascii="Calibri" w:hAnsi="Calibri"/>
                <w:b/>
                <w:sz w:val="24"/>
                <w:szCs w:val="24"/>
              </w:rPr>
              <w:t>3/7/24</w:t>
            </w:r>
          </w:p>
        </w:tc>
        <w:tc>
          <w:tcPr>
            <w:tcW w:w="3544" w:type="dxa"/>
            <w:shd w:val="clear" w:color="auto" w:fill="D6E03C"/>
          </w:tcPr>
          <w:p w14:paraId="01E83255" w14:textId="31666671" w:rsidR="007428FF" w:rsidRPr="0021733F" w:rsidRDefault="007428FF" w:rsidP="0081103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Delivery Deadline:</w:t>
            </w:r>
            <w:r w:rsidR="00894E24">
              <w:rPr>
                <w:rFonts w:ascii="Calibri" w:hAnsi="Calibri"/>
                <w:b/>
                <w:sz w:val="24"/>
                <w:szCs w:val="24"/>
              </w:rPr>
              <w:t xml:space="preserve"> July 19th</w:t>
            </w:r>
          </w:p>
        </w:tc>
      </w:tr>
    </w:tbl>
    <w:p w14:paraId="7A94B650" w14:textId="77777777" w:rsidR="006C43E4" w:rsidRDefault="006C43E4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8"/>
        <w:gridCol w:w="992"/>
        <w:gridCol w:w="850"/>
        <w:gridCol w:w="1276"/>
        <w:gridCol w:w="1418"/>
      </w:tblGrid>
      <w:tr w:rsidR="007428FF" w:rsidRPr="0021733F" w14:paraId="36684B09" w14:textId="77777777" w:rsidTr="0021733F">
        <w:tc>
          <w:tcPr>
            <w:tcW w:w="5388" w:type="dxa"/>
            <w:shd w:val="clear" w:color="auto" w:fill="D6E03C"/>
          </w:tcPr>
          <w:p w14:paraId="362324DB" w14:textId="77777777" w:rsidR="007428FF" w:rsidRPr="0021733F" w:rsidRDefault="007428FF" w:rsidP="00811033">
            <w:pPr>
              <w:tabs>
                <w:tab w:val="left" w:pos="1100"/>
                <w:tab w:val="center" w:pos="246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ab/>
            </w:r>
            <w:r w:rsidRPr="0021733F">
              <w:rPr>
                <w:rFonts w:ascii="Calibri" w:hAnsi="Calibri"/>
                <w:b/>
                <w:sz w:val="24"/>
                <w:szCs w:val="24"/>
              </w:rPr>
              <w:tab/>
              <w:t>Product Description</w:t>
            </w:r>
          </w:p>
        </w:tc>
        <w:tc>
          <w:tcPr>
            <w:tcW w:w="992" w:type="dxa"/>
            <w:shd w:val="clear" w:color="auto" w:fill="D6E03C"/>
          </w:tcPr>
          <w:p w14:paraId="7D49C0E5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Qty</w:t>
            </w:r>
          </w:p>
        </w:tc>
        <w:tc>
          <w:tcPr>
            <w:tcW w:w="850" w:type="dxa"/>
            <w:shd w:val="clear" w:color="auto" w:fill="D6E03C"/>
          </w:tcPr>
          <w:p w14:paraId="1179FB25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Size</w:t>
            </w:r>
          </w:p>
        </w:tc>
        <w:tc>
          <w:tcPr>
            <w:tcW w:w="1276" w:type="dxa"/>
            <w:shd w:val="clear" w:color="auto" w:fill="D6E03C"/>
          </w:tcPr>
          <w:p w14:paraId="0FA467ED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Unit Price</w:t>
            </w:r>
          </w:p>
          <w:p w14:paraId="3133AC64" w14:textId="77777777" w:rsidR="007428FF" w:rsidRPr="0021733F" w:rsidRDefault="007428FF" w:rsidP="0021733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£</w:t>
            </w:r>
          </w:p>
        </w:tc>
        <w:tc>
          <w:tcPr>
            <w:tcW w:w="1418" w:type="dxa"/>
            <w:shd w:val="clear" w:color="auto" w:fill="D6E03C"/>
          </w:tcPr>
          <w:p w14:paraId="26694222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Total Price</w:t>
            </w:r>
          </w:p>
          <w:p w14:paraId="2F1AE8F8" w14:textId="77777777" w:rsidR="007428FF" w:rsidRPr="0021733F" w:rsidRDefault="007428FF" w:rsidP="0021733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£</w:t>
            </w:r>
          </w:p>
        </w:tc>
      </w:tr>
      <w:tr w:rsidR="007428FF" w:rsidRPr="0098241C" w14:paraId="60DF28FE" w14:textId="77777777" w:rsidTr="0021733F">
        <w:tc>
          <w:tcPr>
            <w:tcW w:w="5388" w:type="dxa"/>
          </w:tcPr>
          <w:p w14:paraId="39B10DEF" w14:textId="4E6748B0" w:rsidR="007428FF" w:rsidRDefault="00894E24" w:rsidP="0081103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R9121 Sundridge eco recycled A4 zip portfolio in black. Printed with NTDA artwork. </w:t>
            </w:r>
          </w:p>
          <w:p w14:paraId="43935197" w14:textId="77777777" w:rsidR="00894E24" w:rsidRPr="008674EC" w:rsidRDefault="00894E24" w:rsidP="0081103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FE20CA" w14:textId="0347379A" w:rsidR="007428FF" w:rsidRPr="008674EC" w:rsidRDefault="00894E24" w:rsidP="0081103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Set up</w:t>
            </w:r>
          </w:p>
          <w:p w14:paraId="413CCA29" w14:textId="77777777" w:rsidR="007428FF" w:rsidRDefault="007428FF" w:rsidP="0081103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04D382" w14:textId="77777777" w:rsidR="00894E24" w:rsidRDefault="00894E24" w:rsidP="0081103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A19C07" w14:textId="2376852E" w:rsidR="00894E24" w:rsidRPr="008674EC" w:rsidRDefault="00894E24" w:rsidP="0081103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Delivery</w:t>
            </w:r>
          </w:p>
          <w:p w14:paraId="54246C7F" w14:textId="77777777" w:rsidR="007428FF" w:rsidRPr="008674EC" w:rsidRDefault="007428FF" w:rsidP="0081103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6329AB" w14:textId="77777777" w:rsidR="007428FF" w:rsidRPr="008674EC" w:rsidRDefault="007428FF" w:rsidP="0081103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423D51" w14:textId="77777777" w:rsidR="007428FF" w:rsidRPr="008674EC" w:rsidRDefault="007428FF" w:rsidP="0081103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674E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These prices are exclusive of VAT</w:t>
            </w:r>
          </w:p>
        </w:tc>
        <w:tc>
          <w:tcPr>
            <w:tcW w:w="992" w:type="dxa"/>
          </w:tcPr>
          <w:p w14:paraId="00484DBC" w14:textId="02DE64B7" w:rsidR="00D33145" w:rsidRDefault="00894E24" w:rsidP="00894E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125</w:t>
            </w:r>
          </w:p>
          <w:p w14:paraId="75B5A035" w14:textId="77777777" w:rsidR="00894E24" w:rsidRDefault="00894E24" w:rsidP="00894E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50A150" w14:textId="77777777" w:rsidR="00894E24" w:rsidRDefault="00894E24" w:rsidP="00894E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2F07C4" w14:textId="5749DB0B" w:rsidR="00894E24" w:rsidRDefault="00894E24" w:rsidP="00894E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085A2130" w14:textId="77777777" w:rsidR="00894E24" w:rsidRDefault="00894E24" w:rsidP="00894E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B2C50A" w14:textId="77777777" w:rsidR="00894E24" w:rsidRDefault="00894E24" w:rsidP="00894E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89FEF0" w14:textId="6E0632BF" w:rsidR="00894E24" w:rsidRPr="008674EC" w:rsidRDefault="00894E24" w:rsidP="00894E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76166D6F" w14:textId="77777777" w:rsidR="00CE7997" w:rsidRPr="008674EC" w:rsidRDefault="00CE7997" w:rsidP="00894E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372F1A" w14:textId="102A1094" w:rsidR="00DB063A" w:rsidRPr="008674EC" w:rsidRDefault="00DB063A" w:rsidP="00894E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17011E" w14:textId="77777777" w:rsidR="007428FF" w:rsidRPr="008674EC" w:rsidRDefault="007428FF" w:rsidP="00894E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94939E" w14:textId="19C8AF5E" w:rsidR="00D33145" w:rsidRDefault="00894E24" w:rsidP="00894E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8.70</w:t>
            </w:r>
          </w:p>
          <w:p w14:paraId="6BC73EB9" w14:textId="77777777" w:rsidR="00894E24" w:rsidRDefault="00894E24" w:rsidP="00894E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88CB08" w14:textId="77777777" w:rsidR="00894E24" w:rsidRDefault="00894E24" w:rsidP="00894E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ADA98A" w14:textId="0EAF11F9" w:rsidR="00894E24" w:rsidRDefault="00894E24" w:rsidP="00894E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25.00</w:t>
            </w:r>
          </w:p>
          <w:p w14:paraId="6A9AD7EA" w14:textId="77777777" w:rsidR="00894E24" w:rsidRDefault="00894E24" w:rsidP="00894E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6B12D1" w14:textId="77777777" w:rsidR="00894E24" w:rsidRDefault="00894E24" w:rsidP="00894E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0E0148" w14:textId="1618298D" w:rsidR="00894E24" w:rsidRPr="008674EC" w:rsidRDefault="00894E24" w:rsidP="00894E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32.00</w:t>
            </w:r>
          </w:p>
          <w:p w14:paraId="09D62BBF" w14:textId="34113443" w:rsidR="007428FF" w:rsidRPr="008674EC" w:rsidRDefault="007428FF" w:rsidP="00894E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E7AC9C" w14:textId="77777777" w:rsidR="00DB063A" w:rsidRPr="008674EC" w:rsidRDefault="00DB063A" w:rsidP="00894E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5F12DA" w14:textId="472C528B" w:rsidR="00DB063A" w:rsidRPr="008674EC" w:rsidRDefault="00DB063A" w:rsidP="00894E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F97D78" w14:textId="247C97B9" w:rsidR="00D33145" w:rsidRDefault="00894E24" w:rsidP="00894E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1087.50</w:t>
            </w:r>
          </w:p>
          <w:p w14:paraId="5E4518B4" w14:textId="77777777" w:rsidR="00894E24" w:rsidRDefault="00894E24" w:rsidP="00894E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B19E47" w14:textId="77777777" w:rsidR="00894E24" w:rsidRDefault="00894E24" w:rsidP="00894E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53DB2A" w14:textId="0264552B" w:rsidR="00894E24" w:rsidRDefault="00894E24" w:rsidP="00894E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25.00</w:t>
            </w:r>
          </w:p>
          <w:p w14:paraId="460C4CD3" w14:textId="77777777" w:rsidR="00894E24" w:rsidRDefault="00894E24" w:rsidP="00894E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346A74" w14:textId="77777777" w:rsidR="00894E24" w:rsidRDefault="00894E24" w:rsidP="00894E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D40442" w14:textId="78440362" w:rsidR="00894E24" w:rsidRPr="008674EC" w:rsidRDefault="00894E24" w:rsidP="00894E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32.00</w:t>
            </w:r>
          </w:p>
          <w:p w14:paraId="7D632DC0" w14:textId="73395883" w:rsidR="00DB063A" w:rsidRPr="008674EC" w:rsidRDefault="00DB063A" w:rsidP="00894E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3C84BAC" w14:textId="77777777" w:rsidR="00932C00" w:rsidRDefault="00932C00"/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2"/>
      </w:tblGrid>
      <w:tr w:rsidR="0021733F" w:rsidRPr="0098241C" w14:paraId="2FEDCB8D" w14:textId="77777777" w:rsidTr="0021733F">
        <w:trPr>
          <w:trHeight w:val="340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260BDB6E" w14:textId="77777777" w:rsidR="0021733F" w:rsidRPr="0098241C" w:rsidRDefault="0021733F" w:rsidP="00811033">
            <w:pPr>
              <w:pStyle w:val="Index1"/>
              <w:rPr>
                <w:rFonts w:ascii="Calibri" w:hAnsi="Calibri"/>
                <w:sz w:val="28"/>
                <w:szCs w:val="28"/>
              </w:rPr>
            </w:pPr>
            <w:proofErr w:type="gramStart"/>
            <w:r w:rsidRPr="0098241C">
              <w:rPr>
                <w:rFonts w:ascii="Calibri" w:hAnsi="Calibri"/>
                <w:sz w:val="28"/>
                <w:szCs w:val="28"/>
              </w:rPr>
              <w:t>OTHERS</w:t>
            </w:r>
            <w:proofErr w:type="gramEnd"/>
            <w:r w:rsidRPr="0098241C">
              <w:rPr>
                <w:rFonts w:ascii="Calibri" w:hAnsi="Calibri"/>
                <w:sz w:val="28"/>
                <w:szCs w:val="28"/>
              </w:rPr>
              <w:t xml:space="preserve"> COMMENTS:</w:t>
            </w:r>
          </w:p>
        </w:tc>
      </w:tr>
      <w:tr w:rsidR="0021733F" w:rsidRPr="0098241C" w14:paraId="24CA25AE" w14:textId="77777777" w:rsidTr="0021733F">
        <w:trPr>
          <w:trHeight w:val="628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A9BA" w14:textId="1F5F3593" w:rsidR="0021733F" w:rsidRPr="0098241C" w:rsidRDefault="0021733F" w:rsidP="00811033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76FF11B5" w14:textId="77777777" w:rsidR="0021733F" w:rsidRDefault="0021733F"/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7"/>
        <w:gridCol w:w="6055"/>
      </w:tblGrid>
      <w:tr w:rsidR="0021733F" w:rsidRPr="0098241C" w14:paraId="7A7C45C9" w14:textId="77777777" w:rsidTr="0021733F">
        <w:trPr>
          <w:trHeight w:val="420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auto"/>
          </w:tcPr>
          <w:p w14:paraId="32573F78" w14:textId="77777777" w:rsidR="0021733F" w:rsidRPr="0098241C" w:rsidRDefault="0021733F" w:rsidP="00811033">
            <w:pPr>
              <w:pStyle w:val="Index1"/>
              <w:rPr>
                <w:rFonts w:ascii="Calibri" w:hAnsi="Calibri"/>
                <w:sz w:val="28"/>
                <w:szCs w:val="28"/>
              </w:rPr>
            </w:pPr>
            <w:r w:rsidRPr="0098241C">
              <w:rPr>
                <w:rFonts w:ascii="Calibri" w:hAnsi="Calibri"/>
                <w:sz w:val="28"/>
                <w:szCs w:val="28"/>
              </w:rPr>
              <w:t>DELIVERY DEADLINE: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ABC07" w14:textId="78754502" w:rsidR="0021733F" w:rsidRPr="0098241C" w:rsidRDefault="00894E24" w:rsidP="00894E24">
            <w:pPr>
              <w:pStyle w:val="Index1"/>
              <w:ind w:firstLine="72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July 19th</w:t>
            </w:r>
          </w:p>
        </w:tc>
      </w:tr>
    </w:tbl>
    <w:p w14:paraId="0C8E29C8" w14:textId="77777777" w:rsidR="0021733F" w:rsidRDefault="0021733F" w:rsidP="0021733F">
      <w:pPr>
        <w:pStyle w:val="BodyText3"/>
        <w:ind w:right="-198"/>
        <w:rPr>
          <w:sz w:val="20"/>
          <w:szCs w:val="20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2"/>
      </w:tblGrid>
      <w:tr w:rsidR="0021733F" w:rsidRPr="0098241C" w14:paraId="683F2D2A" w14:textId="77777777" w:rsidTr="00D33145">
        <w:trPr>
          <w:cantSplit/>
          <w:trHeight w:val="874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71C47146" w14:textId="77777777" w:rsidR="0021733F" w:rsidRDefault="0021733F" w:rsidP="00811033">
            <w:pPr>
              <w:pStyle w:val="BodyText3"/>
              <w:ind w:right="-198"/>
              <w:rPr>
                <w:rFonts w:ascii="Calibri" w:hAnsi="Calibri"/>
                <w:sz w:val="28"/>
                <w:szCs w:val="28"/>
              </w:rPr>
            </w:pPr>
            <w:r w:rsidRPr="0098241C">
              <w:rPr>
                <w:rFonts w:ascii="Calibri" w:hAnsi="Calibri"/>
                <w:b/>
                <w:sz w:val="28"/>
                <w:szCs w:val="28"/>
              </w:rPr>
              <w:t>DELIVERY ADDRESS</w:t>
            </w:r>
            <w:r w:rsidRPr="0098241C">
              <w:rPr>
                <w:rFonts w:ascii="Calibri" w:hAnsi="Calibri"/>
                <w:sz w:val="28"/>
                <w:szCs w:val="28"/>
              </w:rPr>
              <w:t xml:space="preserve">: </w:t>
            </w:r>
          </w:p>
          <w:p w14:paraId="641928FE" w14:textId="77777777" w:rsidR="00894E24" w:rsidRDefault="00894E24" w:rsidP="00894E24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Alison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Keitch</w:t>
            </w:r>
            <w:proofErr w:type="spellEnd"/>
          </w:p>
          <w:p w14:paraId="34467795" w14:textId="77777777" w:rsidR="00894E24" w:rsidRDefault="00894E24" w:rsidP="00894E24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Membership and Licensing Administrator</w:t>
            </w:r>
          </w:p>
          <w:p w14:paraId="0E666AC5" w14:textId="77777777" w:rsidR="00894E24" w:rsidRDefault="00894E24" w:rsidP="00894E24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National Tyre Distributers Association (NTDA)</w:t>
            </w:r>
          </w:p>
          <w:p w14:paraId="0A1AC0AA" w14:textId="77777777" w:rsidR="00894E24" w:rsidRDefault="00894E24" w:rsidP="00894E24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Suite B, Second Floor</w:t>
            </w:r>
          </w:p>
          <w:p w14:paraId="3F5DFCF8" w14:textId="77777777" w:rsidR="00894E24" w:rsidRDefault="00894E24" w:rsidP="00894E24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Ardenham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Court</w:t>
            </w:r>
          </w:p>
          <w:p w14:paraId="13BE8D50" w14:textId="77777777" w:rsidR="00894E24" w:rsidRDefault="00894E24" w:rsidP="00894E24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Oxford Road</w:t>
            </w:r>
          </w:p>
          <w:p w14:paraId="103FFA07" w14:textId="77777777" w:rsidR="00894E24" w:rsidRDefault="00894E24" w:rsidP="00894E24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Aylesbury</w:t>
            </w:r>
          </w:p>
          <w:p w14:paraId="36F4CBE7" w14:textId="18B3CBDE" w:rsidR="00894E24" w:rsidRPr="00894E24" w:rsidRDefault="00894E24" w:rsidP="00894E24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HP19 8HT</w:t>
            </w:r>
          </w:p>
        </w:tc>
      </w:tr>
    </w:tbl>
    <w:p w14:paraId="5AB492B3" w14:textId="77777777" w:rsidR="0021733F" w:rsidRPr="0021733F" w:rsidRDefault="0021733F" w:rsidP="0021733F">
      <w:pPr>
        <w:pStyle w:val="BodyText3"/>
        <w:ind w:right="-198"/>
        <w:rPr>
          <w:rFonts w:ascii="Calibri" w:hAnsi="Calibri"/>
          <w:sz w:val="28"/>
          <w:szCs w:val="28"/>
        </w:rPr>
      </w:pPr>
    </w:p>
    <w:p w14:paraId="5C6CD330" w14:textId="77777777" w:rsidR="006C43E4" w:rsidRDefault="006C43E4"/>
    <w:sectPr w:rsidR="006C43E4" w:rsidSect="006C43E4">
      <w:headerReference w:type="default" r:id="rId7"/>
      <w:footerReference w:type="default" r:id="rId8"/>
      <w:pgSz w:w="11900" w:h="16840"/>
      <w:pgMar w:top="1440" w:right="1440" w:bottom="1440" w:left="144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DB4E7" w14:textId="77777777" w:rsidR="00932C00" w:rsidRDefault="00932C00" w:rsidP="006C43E4">
      <w:r>
        <w:separator/>
      </w:r>
    </w:p>
  </w:endnote>
  <w:endnote w:type="continuationSeparator" w:id="0">
    <w:p w14:paraId="754A15B1" w14:textId="77777777" w:rsidR="00932C00" w:rsidRDefault="00932C00" w:rsidP="006C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3989B" w14:textId="77777777" w:rsidR="006C43E4" w:rsidRDefault="006C43E4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B38197F" wp14:editId="7236F493">
          <wp:simplePos x="0" y="0"/>
          <wp:positionH relativeFrom="column">
            <wp:posOffset>-1066800</wp:posOffset>
          </wp:positionH>
          <wp:positionV relativeFrom="paragraph">
            <wp:posOffset>40640</wp:posOffset>
          </wp:positionV>
          <wp:extent cx="7811770" cy="687705"/>
          <wp:effectExtent l="0" t="0" r="0" b="0"/>
          <wp:wrapSquare wrapText="bothSides"/>
          <wp:docPr id="42" name="Picture 42" descr="2017-document-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2017-document-foot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177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AC6F4" w14:textId="77777777" w:rsidR="00932C00" w:rsidRDefault="00932C00" w:rsidP="006C43E4">
      <w:r>
        <w:separator/>
      </w:r>
    </w:p>
  </w:footnote>
  <w:footnote w:type="continuationSeparator" w:id="0">
    <w:p w14:paraId="5BB3F3F5" w14:textId="77777777" w:rsidR="00932C00" w:rsidRDefault="00932C00" w:rsidP="006C4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A6D5D" w14:textId="77777777" w:rsidR="006C43E4" w:rsidRDefault="006C43E4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AB02F6" wp14:editId="1D9D6BAA">
          <wp:simplePos x="0" y="0"/>
          <wp:positionH relativeFrom="column">
            <wp:posOffset>-1003300</wp:posOffset>
          </wp:positionH>
          <wp:positionV relativeFrom="paragraph">
            <wp:posOffset>-305435</wp:posOffset>
          </wp:positionV>
          <wp:extent cx="7811770" cy="1311910"/>
          <wp:effectExtent l="0" t="0" r="0" b="0"/>
          <wp:wrapSquare wrapText="bothSides"/>
          <wp:docPr id="41" name="Picture 41" descr="2017-document-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2017-document-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1770" cy="1311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E4"/>
    <w:rsid w:val="001F7016"/>
    <w:rsid w:val="0021733F"/>
    <w:rsid w:val="003035BE"/>
    <w:rsid w:val="0052120D"/>
    <w:rsid w:val="005274FD"/>
    <w:rsid w:val="006903C1"/>
    <w:rsid w:val="006C43E4"/>
    <w:rsid w:val="007428FF"/>
    <w:rsid w:val="0082540D"/>
    <w:rsid w:val="00825CC1"/>
    <w:rsid w:val="008674EC"/>
    <w:rsid w:val="00894E24"/>
    <w:rsid w:val="00912509"/>
    <w:rsid w:val="009266B9"/>
    <w:rsid w:val="00932C00"/>
    <w:rsid w:val="00A14595"/>
    <w:rsid w:val="00C242D1"/>
    <w:rsid w:val="00CE7997"/>
    <w:rsid w:val="00D33145"/>
    <w:rsid w:val="00DB063A"/>
    <w:rsid w:val="00DE5316"/>
    <w:rsid w:val="00E36234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4C43D"/>
  <w15:chartTrackingRefBased/>
  <w15:docId w15:val="{6C3F8936-C158-EE4B-AE0E-F42E8C56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3E4"/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6C43E4"/>
    <w:pPr>
      <w:keepNext/>
      <w:ind w:right="-432"/>
      <w:jc w:val="center"/>
      <w:outlineLvl w:val="3"/>
    </w:pPr>
    <w:rPr>
      <w:rFonts w:ascii="Tahoma" w:hAnsi="Tahoma"/>
      <w:b/>
      <w:b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8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3E4"/>
  </w:style>
  <w:style w:type="paragraph" w:styleId="Footer">
    <w:name w:val="footer"/>
    <w:basedOn w:val="Normal"/>
    <w:link w:val="FooterChar"/>
    <w:uiPriority w:val="99"/>
    <w:unhideWhenUsed/>
    <w:rsid w:val="006C4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3E4"/>
  </w:style>
  <w:style w:type="character" w:customStyle="1" w:styleId="Heading4Char">
    <w:name w:val="Heading 4 Char"/>
    <w:basedOn w:val="DefaultParagraphFont"/>
    <w:link w:val="Heading4"/>
    <w:rsid w:val="006C43E4"/>
    <w:rPr>
      <w:rFonts w:ascii="Tahoma" w:eastAsia="Times New Roman" w:hAnsi="Tahoma" w:cs="Times New Roman"/>
      <w:b/>
      <w:bCs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8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rsid w:val="0021733F"/>
    <w:pPr>
      <w:shd w:val="clear" w:color="auto" w:fill="FFFFFF"/>
    </w:pPr>
    <w:rPr>
      <w:rFonts w:ascii="Tahoma" w:hAnsi="Tahoma"/>
      <w:b/>
      <w:sz w:val="24"/>
    </w:rPr>
  </w:style>
  <w:style w:type="paragraph" w:styleId="BodyText3">
    <w:name w:val="Body Text 3"/>
    <w:basedOn w:val="Normal"/>
    <w:link w:val="BodyText3Char"/>
    <w:rsid w:val="002173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733F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1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C1E82B-F579-614E-8A2C-59B53BD6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barlow</dc:creator>
  <cp:keywords/>
  <dc:description/>
  <cp:lastModifiedBy>julian barlow</cp:lastModifiedBy>
  <cp:revision>2</cp:revision>
  <dcterms:created xsi:type="dcterms:W3CDTF">2024-07-03T14:21:00Z</dcterms:created>
  <dcterms:modified xsi:type="dcterms:W3CDTF">2024-07-03T14:21:00Z</dcterms:modified>
</cp:coreProperties>
</file>