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2AEB3" w14:textId="2C01354C" w:rsidR="00C45753" w:rsidRPr="00FC6D8A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FC6D8A">
        <w:rPr>
          <w:rFonts w:ascii="Verdana" w:hAnsi="Verdana"/>
          <w:b/>
          <w:sz w:val="36"/>
          <w:szCs w:val="20"/>
        </w:rPr>
        <w:t>PURCHASE ORDER NO: 2</w:t>
      </w:r>
      <w:r w:rsidR="00FC6D8A">
        <w:rPr>
          <w:rFonts w:ascii="Verdana" w:hAnsi="Verdana"/>
          <w:b/>
          <w:sz w:val="36"/>
          <w:szCs w:val="20"/>
        </w:rPr>
        <w:t>9660</w:t>
      </w:r>
      <w:r w:rsidRPr="00FC6D8A">
        <w:rPr>
          <w:rFonts w:ascii="Verdana" w:hAnsi="Verdana"/>
          <w:b/>
          <w:sz w:val="36"/>
          <w:szCs w:val="20"/>
        </w:rPr>
        <w:tab/>
        <w:t xml:space="preserve"> </w:t>
      </w:r>
      <w:proofErr w:type="gramStart"/>
      <w:r w:rsidRPr="00FC6D8A">
        <w:rPr>
          <w:rFonts w:ascii="Verdana" w:hAnsi="Verdana"/>
          <w:sz w:val="24"/>
          <w:szCs w:val="20"/>
        </w:rPr>
        <w:t>DATE</w:t>
      </w:r>
      <w:proofErr w:type="gramEnd"/>
      <w:r w:rsidRPr="00FC6D8A">
        <w:rPr>
          <w:rFonts w:ascii="Verdana" w:hAnsi="Verdana"/>
          <w:sz w:val="24"/>
          <w:szCs w:val="20"/>
        </w:rPr>
        <w:t>:</w:t>
      </w:r>
      <w:r w:rsidRPr="00FC6D8A">
        <w:rPr>
          <w:rFonts w:ascii="Verdana" w:hAnsi="Verdana"/>
          <w:sz w:val="24"/>
          <w:szCs w:val="20"/>
        </w:rPr>
        <w:tab/>
      </w:r>
      <w:r w:rsidR="00FC6D8A">
        <w:rPr>
          <w:rFonts w:ascii="Verdana" w:hAnsi="Verdana"/>
          <w:sz w:val="24"/>
          <w:szCs w:val="20"/>
        </w:rPr>
        <w:t>27</w:t>
      </w:r>
      <w:r w:rsidR="00FC6D8A" w:rsidRPr="00FC6D8A">
        <w:rPr>
          <w:rFonts w:ascii="Verdana" w:hAnsi="Verdana"/>
          <w:sz w:val="24"/>
          <w:szCs w:val="20"/>
          <w:vertAlign w:val="superscript"/>
        </w:rPr>
        <w:t>th</w:t>
      </w:r>
      <w:r w:rsidR="00FC6D8A">
        <w:rPr>
          <w:rFonts w:ascii="Verdana" w:hAnsi="Verdana"/>
          <w:sz w:val="24"/>
          <w:szCs w:val="20"/>
        </w:rPr>
        <w:t xml:space="preserve"> October 2022</w:t>
      </w:r>
      <w:r w:rsidRPr="00FC6D8A">
        <w:rPr>
          <w:rFonts w:ascii="Verdana" w:hAnsi="Verdana"/>
          <w:b/>
          <w:sz w:val="36"/>
          <w:szCs w:val="20"/>
        </w:rPr>
        <w:tab/>
      </w:r>
    </w:p>
    <w:p w14:paraId="40E4F466" w14:textId="77777777" w:rsidR="00C45753" w:rsidRPr="00FC6D8A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2A80D222" w14:textId="77777777" w:rsidR="00766828" w:rsidRPr="00FC6D8A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FC6D8A">
        <w:rPr>
          <w:rFonts w:ascii="Verdana" w:hAnsi="Verdana"/>
          <w:sz w:val="16"/>
          <w:szCs w:val="16"/>
        </w:rPr>
        <w:t>CONTACT:</w:t>
      </w:r>
      <w:r w:rsidRPr="00FC6D8A">
        <w:rPr>
          <w:rFonts w:ascii="Verdana" w:hAnsi="Verdana"/>
          <w:sz w:val="16"/>
          <w:szCs w:val="16"/>
        </w:rPr>
        <w:tab/>
      </w:r>
      <w:r w:rsidR="00F30A50" w:rsidRPr="00FC6D8A">
        <w:rPr>
          <w:rFonts w:ascii="Verdana" w:hAnsi="Verdana"/>
          <w:b/>
          <w:sz w:val="24"/>
          <w:szCs w:val="24"/>
        </w:rPr>
        <w:t>Production</w:t>
      </w:r>
      <w:r w:rsidRPr="00FC6D8A">
        <w:rPr>
          <w:rFonts w:ascii="Verdana" w:hAnsi="Verdana"/>
          <w:sz w:val="16"/>
          <w:szCs w:val="16"/>
        </w:rPr>
        <w:tab/>
        <w:t>PHONE:</w:t>
      </w:r>
      <w:r w:rsidRPr="00FC6D8A">
        <w:rPr>
          <w:rFonts w:ascii="Verdana" w:hAnsi="Verdana"/>
          <w:sz w:val="16"/>
          <w:szCs w:val="16"/>
        </w:rPr>
        <w:tab/>
      </w:r>
      <w:r w:rsidRPr="00FC6D8A">
        <w:rPr>
          <w:rFonts w:ascii="Verdana" w:hAnsi="Verdana"/>
          <w:b/>
          <w:sz w:val="24"/>
          <w:szCs w:val="24"/>
        </w:rPr>
        <w:t>01672 519962</w:t>
      </w:r>
      <w:r w:rsidRPr="00FC6D8A">
        <w:rPr>
          <w:rFonts w:ascii="Verdana" w:hAnsi="Verdana"/>
          <w:b/>
          <w:sz w:val="20"/>
          <w:szCs w:val="20"/>
        </w:rPr>
        <w:tab/>
      </w:r>
      <w:proofErr w:type="gramStart"/>
      <w:r w:rsidR="003B4CEB" w:rsidRPr="00FC6D8A">
        <w:rPr>
          <w:rFonts w:ascii="Verdana" w:hAnsi="Verdana"/>
          <w:sz w:val="16"/>
          <w:szCs w:val="16"/>
        </w:rPr>
        <w:t>EMAIL</w:t>
      </w:r>
      <w:proofErr w:type="gramEnd"/>
      <w:r w:rsidR="003B4CEB" w:rsidRPr="00FC6D8A">
        <w:rPr>
          <w:rFonts w:ascii="Verdana" w:hAnsi="Verdana"/>
          <w:sz w:val="16"/>
          <w:szCs w:val="16"/>
        </w:rPr>
        <w:t>:</w:t>
      </w:r>
      <w:hyperlink r:id="rId7" w:history="1">
        <w:r w:rsidR="003B4CEB" w:rsidRPr="00FC6D8A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2B0A3D77" w14:textId="77777777" w:rsidR="00766828" w:rsidRPr="00FC6D8A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FC6D8A" w14:paraId="1C7839CE" w14:textId="77777777" w:rsidTr="0033537B">
        <w:tc>
          <w:tcPr>
            <w:tcW w:w="1077" w:type="dxa"/>
          </w:tcPr>
          <w:p w14:paraId="42E4D346" w14:textId="77777777" w:rsidR="00766828" w:rsidRPr="00FC6D8A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C6D8A">
              <w:rPr>
                <w:rFonts w:ascii="Verdana" w:hAnsi="Verdana"/>
                <w:sz w:val="16"/>
                <w:szCs w:val="16"/>
              </w:rPr>
              <w:t>S</w:t>
            </w:r>
            <w:r w:rsidR="0033537B" w:rsidRPr="00FC6D8A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FC6D8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5F8A047C" w14:textId="218F2F4A" w:rsidR="00766828" w:rsidRPr="00FC6D8A" w:rsidRDefault="00FC6D8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C6D8A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4CDB0401" w14:textId="77777777" w:rsidR="00766828" w:rsidRPr="00FC6D8A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C6D8A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FC6D8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093576FA" w14:textId="77777777" w:rsidR="00C45753" w:rsidRPr="00FC6D8A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C6D8A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63221BC7" w14:textId="77777777" w:rsidR="00C45753" w:rsidRPr="00FC6D8A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C6D8A">
              <w:rPr>
                <w:rFonts w:ascii="Verdana" w:hAnsi="Verdana"/>
                <w:sz w:val="18"/>
                <w:szCs w:val="20"/>
              </w:rPr>
              <w:t xml:space="preserve">Rockley 1, </w:t>
            </w:r>
            <w:proofErr w:type="spellStart"/>
            <w:r w:rsidRPr="00FC6D8A">
              <w:rPr>
                <w:rFonts w:ascii="Verdana" w:hAnsi="Verdana"/>
                <w:sz w:val="18"/>
                <w:szCs w:val="20"/>
              </w:rPr>
              <w:t>Elcot</w:t>
            </w:r>
            <w:proofErr w:type="spellEnd"/>
            <w:r w:rsidRPr="00FC6D8A">
              <w:rPr>
                <w:rFonts w:ascii="Verdana" w:hAnsi="Verdana"/>
                <w:sz w:val="18"/>
                <w:szCs w:val="20"/>
              </w:rPr>
              <w:t xml:space="preserve"> Mews</w:t>
            </w:r>
          </w:p>
          <w:p w14:paraId="2E907BA8" w14:textId="77777777" w:rsidR="00C45753" w:rsidRPr="00FC6D8A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C6D8A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77E4B81D" w14:textId="77777777" w:rsidR="00766828" w:rsidRPr="00FC6D8A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C6D8A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FC6D8A" w14:paraId="52377FA8" w14:textId="77777777" w:rsidTr="0033537B">
        <w:tc>
          <w:tcPr>
            <w:tcW w:w="1077" w:type="dxa"/>
          </w:tcPr>
          <w:p w14:paraId="4B4E64AF" w14:textId="77777777" w:rsidR="00766828" w:rsidRPr="00FC6D8A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C6D8A">
              <w:rPr>
                <w:rFonts w:ascii="Verdana" w:hAnsi="Verdana"/>
                <w:sz w:val="16"/>
                <w:szCs w:val="16"/>
              </w:rPr>
              <w:t>C</w:t>
            </w:r>
            <w:r w:rsidR="0033537B" w:rsidRPr="00FC6D8A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FC6D8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979670B" w14:textId="67FA5D6B" w:rsidR="00766828" w:rsidRPr="00FC6D8A" w:rsidRDefault="00FC6D8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C6D8A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6172BFD3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0A35EFA7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C6D8A" w14:paraId="32AFC11A" w14:textId="77777777" w:rsidTr="0033537B">
        <w:tc>
          <w:tcPr>
            <w:tcW w:w="1077" w:type="dxa"/>
          </w:tcPr>
          <w:p w14:paraId="36292D65" w14:textId="77777777" w:rsidR="00766828" w:rsidRPr="00FC6D8A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C6D8A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FC6D8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4BF3B9A" w14:textId="7269132F" w:rsidR="00766828" w:rsidRPr="00FC6D8A" w:rsidRDefault="00FC6D8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C6D8A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175E80D4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1F80FE7D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C6D8A" w14:paraId="014698DB" w14:textId="77777777" w:rsidTr="0033537B">
        <w:tc>
          <w:tcPr>
            <w:tcW w:w="1077" w:type="dxa"/>
          </w:tcPr>
          <w:p w14:paraId="1B8FC50F" w14:textId="77777777" w:rsidR="00766828" w:rsidRPr="00FC6D8A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C6D8A">
              <w:rPr>
                <w:rFonts w:ascii="Verdana" w:hAnsi="Verdana"/>
                <w:sz w:val="16"/>
                <w:szCs w:val="16"/>
              </w:rPr>
              <w:t>E</w:t>
            </w:r>
            <w:r w:rsidR="0033537B" w:rsidRPr="00FC6D8A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FC6D8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5879648" w14:textId="379FBF57" w:rsidR="00766828" w:rsidRPr="00FC6D8A" w:rsidRDefault="00FC6D8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C6D8A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6D9D2D15" w14:textId="77777777" w:rsidR="00766828" w:rsidRPr="00FC6D8A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C6D8A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FC6D8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41D7723E" w14:textId="77777777" w:rsidR="00766828" w:rsidRPr="00FC6D8A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C6D8A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0C62C55B" w14:textId="21C05DB9" w:rsidR="00766828" w:rsidRPr="004A2BF7" w:rsidRDefault="004A2BF7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color w:val="FF0000"/>
          <w:sz w:val="40"/>
          <w:szCs w:val="40"/>
        </w:rPr>
      </w:pPr>
      <w:r w:rsidRPr="004A2BF7">
        <w:rPr>
          <w:rFonts w:ascii="Verdana" w:hAnsi="Verdana"/>
          <w:b/>
          <w:color w:val="FF0000"/>
          <w:sz w:val="40"/>
          <w:szCs w:val="40"/>
        </w:rPr>
        <w:t>AMENDED 27/10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6"/>
        <w:gridCol w:w="1828"/>
        <w:gridCol w:w="1599"/>
      </w:tblGrid>
      <w:tr w:rsidR="00774279" w:rsidRPr="00FC6D8A" w14:paraId="043136E0" w14:textId="77777777" w:rsidTr="00766828">
        <w:tc>
          <w:tcPr>
            <w:tcW w:w="1242" w:type="dxa"/>
          </w:tcPr>
          <w:p w14:paraId="4439E596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C6D8A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7C29934D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FC6D8A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6204F764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C6D8A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7393B26F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C6D8A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FC6D8A" w14:paraId="4A37A18F" w14:textId="77777777" w:rsidTr="00766828">
        <w:tc>
          <w:tcPr>
            <w:tcW w:w="1242" w:type="dxa"/>
          </w:tcPr>
          <w:p w14:paraId="6F12EE3D" w14:textId="392085D2" w:rsidR="00766828" w:rsidRPr="00FC6D8A" w:rsidRDefault="00FC6D8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A2BF7">
              <w:rPr>
                <w:rFonts w:ascii="Verdana" w:hAnsi="Verdana"/>
                <w:color w:val="FF0000"/>
                <w:sz w:val="24"/>
                <w:szCs w:val="24"/>
              </w:rPr>
              <w:t>1</w:t>
            </w:r>
            <w:r w:rsidR="00FF2402" w:rsidRPr="004A2BF7">
              <w:rPr>
                <w:rFonts w:ascii="Verdana" w:hAnsi="Verdana"/>
                <w:color w:val="FF0000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14:paraId="444A8336" w14:textId="7C4AC6F3" w:rsidR="00B06043" w:rsidRPr="00FC6D8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C6D8A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FC6D8A">
              <w:rPr>
                <w:rFonts w:ascii="Verdana" w:hAnsi="Verdana"/>
                <w:sz w:val="24"/>
                <w:szCs w:val="24"/>
              </w:rPr>
              <w:t>B1481</w:t>
            </w:r>
          </w:p>
          <w:p w14:paraId="79987B91" w14:textId="18419579" w:rsidR="00B06043" w:rsidRPr="00FC6D8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C6D8A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FC6D8A">
              <w:rPr>
                <w:rFonts w:ascii="Verdana" w:hAnsi="Verdana"/>
                <w:sz w:val="24"/>
                <w:szCs w:val="24"/>
              </w:rPr>
              <w:t>Romney oversized A5 tablet folio</w:t>
            </w:r>
          </w:p>
          <w:p w14:paraId="69C9586B" w14:textId="5C72260E" w:rsidR="00B06043" w:rsidRPr="00FC6D8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C6D8A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FC6D8A" w:rsidRPr="00FC6D8A">
              <w:rPr>
                <w:rFonts w:ascii="Verdana" w:hAnsi="Verdana"/>
                <w:bCs/>
                <w:sz w:val="24"/>
                <w:szCs w:val="24"/>
              </w:rPr>
              <w:t>Black</w:t>
            </w:r>
          </w:p>
          <w:p w14:paraId="6C51ECB1" w14:textId="5F1CD325" w:rsidR="00B06043" w:rsidRPr="00FC6D8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C6D8A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FC6D8A">
              <w:rPr>
                <w:rFonts w:ascii="Verdana" w:hAnsi="Verdana"/>
                <w:b/>
                <w:sz w:val="24"/>
                <w:szCs w:val="24"/>
              </w:rPr>
              <w:t>21.5 x 30 x 4cm</w:t>
            </w:r>
          </w:p>
        </w:tc>
        <w:tc>
          <w:tcPr>
            <w:tcW w:w="1843" w:type="dxa"/>
          </w:tcPr>
          <w:p w14:paraId="1DF22AC1" w14:textId="1D6B27B5" w:rsidR="00766828" w:rsidRPr="00FC6D8A" w:rsidRDefault="00FC6D8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£3.45</w:t>
            </w:r>
          </w:p>
        </w:tc>
        <w:tc>
          <w:tcPr>
            <w:tcW w:w="1605" w:type="dxa"/>
          </w:tcPr>
          <w:p w14:paraId="6E5EE9AE" w14:textId="2A5F561B" w:rsidR="00766828" w:rsidRPr="00FC6D8A" w:rsidRDefault="00FF2402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£414.00</w:t>
            </w:r>
          </w:p>
        </w:tc>
      </w:tr>
      <w:tr w:rsidR="00774279" w:rsidRPr="00FC6D8A" w14:paraId="0BD77F6A" w14:textId="77777777" w:rsidTr="00766828">
        <w:tc>
          <w:tcPr>
            <w:tcW w:w="1242" w:type="dxa"/>
          </w:tcPr>
          <w:p w14:paraId="533DD3C6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5F23131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55EB9C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63C8C19" w14:textId="77777777" w:rsidR="00766828" w:rsidRPr="00FC6D8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C6D8A" w14:paraId="10A5F1C3" w14:textId="77777777" w:rsidTr="00766828">
        <w:tc>
          <w:tcPr>
            <w:tcW w:w="1242" w:type="dxa"/>
          </w:tcPr>
          <w:p w14:paraId="653FC160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9EA5EBC" w14:textId="2D33FF51" w:rsidR="00766828" w:rsidRPr="00FC6D8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C6D8A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FC6D8A">
              <w:rPr>
                <w:rFonts w:ascii="Verdana" w:hAnsi="Verdana"/>
                <w:sz w:val="24"/>
                <w:szCs w:val="24"/>
              </w:rPr>
              <w:t xml:space="preserve">Silver foil blocked </w:t>
            </w:r>
            <w:r w:rsidR="00FC6D8A" w:rsidRPr="004A2BF7">
              <w:rPr>
                <w:rFonts w:ascii="Verdana" w:hAnsi="Verdana"/>
                <w:color w:val="FF0000"/>
                <w:sz w:val="24"/>
                <w:szCs w:val="24"/>
              </w:rPr>
              <w:t xml:space="preserve">to </w:t>
            </w:r>
            <w:r w:rsidR="004A2BF7" w:rsidRPr="004A2BF7">
              <w:rPr>
                <w:rFonts w:ascii="Verdana" w:hAnsi="Verdana"/>
                <w:color w:val="FF0000"/>
                <w:sz w:val="24"/>
                <w:szCs w:val="24"/>
              </w:rPr>
              <w:t xml:space="preserve">bottom right hand corner </w:t>
            </w:r>
            <w:r w:rsidR="004A2BF7">
              <w:rPr>
                <w:rFonts w:ascii="Verdana" w:hAnsi="Verdana"/>
                <w:sz w:val="24"/>
                <w:szCs w:val="24"/>
              </w:rPr>
              <w:t xml:space="preserve">of </w:t>
            </w:r>
            <w:r w:rsidR="00FC6D8A">
              <w:rPr>
                <w:rFonts w:ascii="Verdana" w:hAnsi="Verdana"/>
                <w:sz w:val="24"/>
                <w:szCs w:val="24"/>
              </w:rPr>
              <w:t xml:space="preserve">the front cover with the Integra </w:t>
            </w:r>
            <w:proofErr w:type="gramStart"/>
            <w:r w:rsidR="00FC6D8A">
              <w:rPr>
                <w:rFonts w:ascii="Verdana" w:hAnsi="Verdana"/>
                <w:sz w:val="24"/>
                <w:szCs w:val="24"/>
              </w:rPr>
              <w:t>25 year</w:t>
            </w:r>
            <w:proofErr w:type="gramEnd"/>
            <w:r w:rsidR="00FC6D8A">
              <w:rPr>
                <w:rFonts w:ascii="Verdana" w:hAnsi="Verdana"/>
                <w:sz w:val="24"/>
                <w:szCs w:val="24"/>
              </w:rPr>
              <w:t xml:space="preserve"> logo centred.</w:t>
            </w:r>
          </w:p>
        </w:tc>
        <w:tc>
          <w:tcPr>
            <w:tcW w:w="1843" w:type="dxa"/>
          </w:tcPr>
          <w:p w14:paraId="0F412A7E" w14:textId="341D6660" w:rsidR="00766828" w:rsidRPr="00FC6D8A" w:rsidRDefault="00FC6D8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£0.62</w:t>
            </w:r>
          </w:p>
        </w:tc>
        <w:tc>
          <w:tcPr>
            <w:tcW w:w="1605" w:type="dxa"/>
          </w:tcPr>
          <w:p w14:paraId="5207CF3B" w14:textId="1687A703" w:rsidR="00766828" w:rsidRPr="00FC6D8A" w:rsidRDefault="00FF2402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£74.40</w:t>
            </w:r>
          </w:p>
        </w:tc>
      </w:tr>
      <w:tr w:rsidR="00774279" w:rsidRPr="00FC6D8A" w14:paraId="700EBCF8" w14:textId="77777777" w:rsidTr="00766828">
        <w:tc>
          <w:tcPr>
            <w:tcW w:w="1242" w:type="dxa"/>
          </w:tcPr>
          <w:p w14:paraId="49388BD3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958EA28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1BC578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B734444" w14:textId="77777777" w:rsidR="00766828" w:rsidRPr="00FC6D8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C6D8A" w14:paraId="40A27515" w14:textId="77777777" w:rsidTr="00766828">
        <w:tc>
          <w:tcPr>
            <w:tcW w:w="1242" w:type="dxa"/>
          </w:tcPr>
          <w:p w14:paraId="007465E4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C758F9B" w14:textId="77777777" w:rsidR="00766828" w:rsidRPr="00FC6D8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C6D8A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</w:p>
        </w:tc>
        <w:tc>
          <w:tcPr>
            <w:tcW w:w="1843" w:type="dxa"/>
          </w:tcPr>
          <w:p w14:paraId="1512F47F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33A5A2F" w14:textId="77777777" w:rsidR="00766828" w:rsidRPr="00FC6D8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C6D8A" w14:paraId="290CAB7C" w14:textId="77777777" w:rsidTr="00766828">
        <w:tc>
          <w:tcPr>
            <w:tcW w:w="1242" w:type="dxa"/>
          </w:tcPr>
          <w:p w14:paraId="33728B12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C4E0B01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08FA8E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8810795" w14:textId="77777777" w:rsidR="00766828" w:rsidRPr="00FC6D8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C6D8A" w14:paraId="7EA24770" w14:textId="77777777" w:rsidTr="00766828">
        <w:tc>
          <w:tcPr>
            <w:tcW w:w="1242" w:type="dxa"/>
          </w:tcPr>
          <w:p w14:paraId="661B6B0B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4E66B46" w14:textId="3DAD8925" w:rsidR="00766828" w:rsidRPr="00FC6D8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C6D8A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  <w:r w:rsidR="00FC6D8A" w:rsidRPr="00FC6D8A">
              <w:rPr>
                <w:rFonts w:ascii="Verdana" w:hAnsi="Verdana"/>
                <w:b/>
                <w:color w:val="FF0000"/>
                <w:sz w:val="24"/>
                <w:szCs w:val="24"/>
              </w:rPr>
              <w:t>URGENT delivery by 7</w:t>
            </w:r>
            <w:r w:rsidR="00FC6D8A" w:rsidRPr="00FC6D8A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 w:rsidR="00FC6D8A" w:rsidRPr="00FC6D8A"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November</w:t>
            </w:r>
          </w:p>
        </w:tc>
        <w:tc>
          <w:tcPr>
            <w:tcW w:w="1843" w:type="dxa"/>
          </w:tcPr>
          <w:p w14:paraId="56AE33F2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40BAABF" w14:textId="77777777" w:rsidR="00766828" w:rsidRPr="00FC6D8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14915F0" w14:textId="77777777" w:rsidR="00766828" w:rsidRPr="00FC6D8A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FC6D8A" w14:paraId="74B9D2C1" w14:textId="77777777" w:rsidTr="00766828">
        <w:tc>
          <w:tcPr>
            <w:tcW w:w="7479" w:type="dxa"/>
            <w:vMerge w:val="restart"/>
          </w:tcPr>
          <w:p w14:paraId="3BDB6298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C6D8A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6A6222DB" w14:textId="77777777" w:rsidR="00553EFD" w:rsidRPr="00FC6D8A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51E009E4" w14:textId="77777777" w:rsidR="00766828" w:rsidRPr="00FC6D8A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C6D8A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FC6D8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1AE863F8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C6D8A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604FE966" w14:textId="033C009F" w:rsidR="00766828" w:rsidRPr="00FC6D8A" w:rsidRDefault="00FC6D8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£30.00</w:t>
            </w:r>
          </w:p>
        </w:tc>
      </w:tr>
      <w:tr w:rsidR="00774279" w:rsidRPr="00FC6D8A" w14:paraId="41EE0A0D" w14:textId="77777777" w:rsidTr="00766828">
        <w:tc>
          <w:tcPr>
            <w:tcW w:w="7479" w:type="dxa"/>
            <w:vMerge/>
          </w:tcPr>
          <w:p w14:paraId="17D73B1D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038AE6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C6D8A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1DF45859" w14:textId="5EF3DD64" w:rsidR="00766828" w:rsidRPr="00FC6D8A" w:rsidRDefault="00FC6D8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£3</w:t>
            </w:r>
            <w:r w:rsidR="004A2BF7">
              <w:rPr>
                <w:rFonts w:ascii="Verdana" w:hAnsi="Verdana"/>
                <w:b/>
                <w:sz w:val="24"/>
                <w:szCs w:val="24"/>
              </w:rPr>
              <w:t>5</w:t>
            </w:r>
            <w:r>
              <w:rPr>
                <w:rFonts w:ascii="Verdana" w:hAnsi="Verdana"/>
                <w:b/>
                <w:sz w:val="24"/>
                <w:szCs w:val="24"/>
              </w:rPr>
              <w:t>.00</w:t>
            </w:r>
          </w:p>
        </w:tc>
      </w:tr>
      <w:tr w:rsidR="00774279" w:rsidRPr="00FC6D8A" w14:paraId="18DA9C49" w14:textId="77777777" w:rsidTr="00766828">
        <w:tc>
          <w:tcPr>
            <w:tcW w:w="7479" w:type="dxa"/>
            <w:vMerge/>
          </w:tcPr>
          <w:p w14:paraId="640465A5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BC4B60" w14:textId="77777777" w:rsidR="00766828" w:rsidRPr="00FC6D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C6D8A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2DA472F3" w14:textId="453A0C3A" w:rsidR="00766828" w:rsidRPr="00FC6D8A" w:rsidRDefault="00FF2402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£55</w:t>
            </w:r>
            <w:r w:rsidR="004A2BF7">
              <w:rPr>
                <w:rFonts w:ascii="Verdana" w:hAnsi="Verdana"/>
                <w:b/>
                <w:sz w:val="24"/>
                <w:szCs w:val="24"/>
              </w:rPr>
              <w:t>3</w:t>
            </w:r>
            <w:r>
              <w:rPr>
                <w:rFonts w:ascii="Verdana" w:hAnsi="Verdana"/>
                <w:b/>
                <w:sz w:val="24"/>
                <w:szCs w:val="24"/>
              </w:rPr>
              <w:t>.40</w:t>
            </w:r>
          </w:p>
        </w:tc>
      </w:tr>
    </w:tbl>
    <w:p w14:paraId="15AA655A" w14:textId="77777777" w:rsidR="00766828" w:rsidRPr="00FC6D8A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4"/>
        <w:gridCol w:w="2818"/>
        <w:gridCol w:w="5241"/>
      </w:tblGrid>
      <w:tr w:rsidR="00C45753" w:rsidRPr="00FC6D8A" w14:paraId="1EFEFB0C" w14:textId="77777777" w:rsidTr="0033537B">
        <w:trPr>
          <w:trHeight w:val="218"/>
        </w:trPr>
        <w:tc>
          <w:tcPr>
            <w:tcW w:w="2802" w:type="dxa"/>
          </w:tcPr>
          <w:p w14:paraId="44FEF673" w14:textId="77777777" w:rsidR="00C45753" w:rsidRPr="00FC6D8A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FC6D8A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044181EE" w14:textId="09676F70" w:rsidR="00C45753" w:rsidRPr="00FC6D8A" w:rsidRDefault="00FC6D8A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7</w:t>
            </w:r>
            <w:r w:rsidRPr="00FC6D8A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November 2022 – NO FAIL</w:t>
            </w:r>
          </w:p>
        </w:tc>
        <w:tc>
          <w:tcPr>
            <w:tcW w:w="5290" w:type="dxa"/>
          </w:tcPr>
          <w:p w14:paraId="60224D5E" w14:textId="77777777" w:rsidR="00C45753" w:rsidRPr="00FC6D8A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C6D8A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FC6D8A" w14:paraId="4ADD11B1" w14:textId="77777777" w:rsidTr="0033537B">
        <w:trPr>
          <w:trHeight w:val="218"/>
        </w:trPr>
        <w:tc>
          <w:tcPr>
            <w:tcW w:w="2802" w:type="dxa"/>
          </w:tcPr>
          <w:p w14:paraId="36F1C46A" w14:textId="77777777" w:rsidR="00C45753" w:rsidRPr="00FC6D8A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C6D8A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7408F42A" w14:textId="77777777" w:rsidR="00A2561E" w:rsidRPr="00FC6D8A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FC6D8A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168BF169" w14:textId="77777777" w:rsidR="00C45753" w:rsidRPr="00FC6D8A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11B91041" w14:textId="77777777" w:rsidR="0033537B" w:rsidRPr="00FC6D8A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C6D8A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03B14F8E" w14:textId="77777777" w:rsidR="0033537B" w:rsidRPr="00FC6D8A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C6D8A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FC6D8A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4445A811" w14:textId="77777777" w:rsidR="0033537B" w:rsidRPr="00FC6D8A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C6D8A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FC6D8A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FC6D8A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3F4D77D5" w14:textId="77777777" w:rsidR="0033537B" w:rsidRPr="00FC6D8A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C6D8A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19FAF030" w14:textId="77777777" w:rsidR="00C45753" w:rsidRPr="00FC6D8A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C6D8A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FC6D8A" w14:paraId="7C9CF14C" w14:textId="77777777" w:rsidTr="0033537B">
        <w:trPr>
          <w:trHeight w:val="218"/>
        </w:trPr>
        <w:tc>
          <w:tcPr>
            <w:tcW w:w="10927" w:type="dxa"/>
            <w:gridSpan w:val="3"/>
          </w:tcPr>
          <w:p w14:paraId="1DFC8C3E" w14:textId="77777777" w:rsidR="00C45753" w:rsidRPr="00FC6D8A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C6D8A">
              <w:rPr>
                <w:rFonts w:ascii="Verdana" w:hAnsi="Verdana"/>
                <w:b/>
                <w:sz w:val="20"/>
                <w:szCs w:val="20"/>
              </w:rPr>
              <w:lastRenderedPageBreak/>
              <w:t>PLEASE SEND UNDER PLAIN LABELS TOGETHER WITH OUR ATTACHED DELIVERY NOTE</w:t>
            </w:r>
          </w:p>
        </w:tc>
      </w:tr>
    </w:tbl>
    <w:p w14:paraId="2BE1FB74" w14:textId="77777777" w:rsidR="00DC3518" w:rsidRPr="00FC6D8A" w:rsidRDefault="00DC3518" w:rsidP="00101C95">
      <w:pPr>
        <w:tabs>
          <w:tab w:val="left" w:pos="4536"/>
        </w:tabs>
      </w:pPr>
    </w:p>
    <w:sectPr w:rsidR="00DC3518" w:rsidRPr="00FC6D8A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BCF49" w14:textId="77777777" w:rsidR="00FC6D8A" w:rsidRDefault="00FC6D8A" w:rsidP="00766828">
      <w:pPr>
        <w:spacing w:after="0" w:line="240" w:lineRule="auto"/>
      </w:pPr>
      <w:r>
        <w:separator/>
      </w:r>
    </w:p>
  </w:endnote>
  <w:endnote w:type="continuationSeparator" w:id="0">
    <w:p w14:paraId="67DAB2D2" w14:textId="77777777" w:rsidR="00FC6D8A" w:rsidRDefault="00FC6D8A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D943" w14:textId="77777777" w:rsidR="00B17914" w:rsidRDefault="00FF2402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8115" w14:textId="18A22806" w:rsidR="00101C95" w:rsidRPr="007F20CA" w:rsidRDefault="00FC6D8A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5913E3" wp14:editId="1F90FF62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5CC53B" w14:textId="7A5EAA22" w:rsidR="00101C95" w:rsidRPr="00C01C94" w:rsidRDefault="00FC6D8A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681FB5EB" wp14:editId="542A6B2E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5913E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2A5CC53B" w14:textId="7A5EAA22" w:rsidR="00101C95" w:rsidRPr="00C01C94" w:rsidRDefault="00FC6D8A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681FB5EB" wp14:editId="542A6B2E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587FB5A7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 xml:space="preserve">Rockley 1, </w:t>
    </w:r>
    <w:proofErr w:type="spellStart"/>
    <w:r w:rsidRPr="007F20CA">
      <w:rPr>
        <w:rFonts w:ascii="Verdana" w:hAnsi="Verdana"/>
        <w:sz w:val="18"/>
      </w:rPr>
      <w:t>Elcot</w:t>
    </w:r>
    <w:proofErr w:type="spellEnd"/>
    <w:r w:rsidRPr="007F20CA">
      <w:rPr>
        <w:rFonts w:ascii="Verdana" w:hAnsi="Verdana"/>
        <w:sz w:val="18"/>
      </w:rPr>
      <w:t xml:space="preserve"> Mews, Stonebridge Close, Marlborough, Wiltshire. SN8 2AE</w:t>
    </w:r>
    <w:r>
      <w:rPr>
        <w:rFonts w:ascii="Verdana" w:hAnsi="Verdana"/>
        <w:sz w:val="18"/>
      </w:rPr>
      <w:tab/>
    </w:r>
  </w:p>
  <w:p w14:paraId="3668BC42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3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6B0AFBBA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5CC87" w14:textId="77777777" w:rsidR="00FC6D8A" w:rsidRDefault="00FC6D8A" w:rsidP="00766828">
      <w:pPr>
        <w:spacing w:after="0" w:line="240" w:lineRule="auto"/>
      </w:pPr>
      <w:r>
        <w:separator/>
      </w:r>
    </w:p>
  </w:footnote>
  <w:footnote w:type="continuationSeparator" w:id="0">
    <w:p w14:paraId="0E315F30" w14:textId="77777777" w:rsidR="00FC6D8A" w:rsidRDefault="00FC6D8A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6BA6" w14:textId="36D2017A" w:rsidR="0033537B" w:rsidRDefault="00FC6D8A" w:rsidP="00101C95">
    <w:pPr>
      <w:jc w:val="right"/>
    </w:pPr>
    <w:r>
      <w:rPr>
        <w:noProof/>
      </w:rPr>
      <w:drawing>
        <wp:inline distT="0" distB="0" distL="0" distR="0" wp14:anchorId="044D8E4F" wp14:editId="1513E201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967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6760780c-5221-4a95-8145-9570e5e12fe9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60F6B"/>
    <w:rsid w:val="0026584E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A2BF7"/>
    <w:rsid w:val="004A7648"/>
    <w:rsid w:val="004D3D01"/>
    <w:rsid w:val="005033A6"/>
    <w:rsid w:val="005320AA"/>
    <w:rsid w:val="00553EFD"/>
    <w:rsid w:val="00557F31"/>
    <w:rsid w:val="00611D58"/>
    <w:rsid w:val="006471E5"/>
    <w:rsid w:val="00680EE0"/>
    <w:rsid w:val="006E64AA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277F4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17914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DD504C"/>
    <w:rsid w:val="00E03EC8"/>
    <w:rsid w:val="00E14650"/>
    <w:rsid w:val="00E14E34"/>
    <w:rsid w:val="00E34385"/>
    <w:rsid w:val="00E47CD1"/>
    <w:rsid w:val="00E7306E"/>
    <w:rsid w:val="00EF5F52"/>
    <w:rsid w:val="00F30A50"/>
    <w:rsid w:val="00F82721"/>
    <w:rsid w:val="00FA4020"/>
    <w:rsid w:val="00FB167A"/>
    <w:rsid w:val="00FC6D8A"/>
    <w:rsid w:val="00FC78EF"/>
    <w:rsid w:val="00F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1A34F"/>
  <w15:chartTrackingRefBased/>
  <w15:docId w15:val="{A76871B8-57DF-4292-8990-9D894606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1804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Pegutter</dc:creator>
  <cp:keywords/>
  <dc:description/>
  <cp:lastModifiedBy>Production</cp:lastModifiedBy>
  <cp:revision>3</cp:revision>
  <dcterms:created xsi:type="dcterms:W3CDTF">2022-10-27T13:00:00Z</dcterms:created>
  <dcterms:modified xsi:type="dcterms:W3CDTF">2022-10-27T14:40:00Z</dcterms:modified>
</cp:coreProperties>
</file>