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3801F3F1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EA65D7">
        <w:rPr>
          <w:rFonts w:ascii="Century Gothic" w:hAnsi="Century Gothic"/>
          <w:b/>
          <w:color w:val="FF0000"/>
          <w:sz w:val="24"/>
          <w:szCs w:val="24"/>
        </w:rPr>
        <w:t>3066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EA65D7">
        <w:rPr>
          <w:rFonts w:ascii="Century Gothic" w:hAnsi="Century Gothic"/>
          <w:b/>
          <w:color w:val="FF0000"/>
          <w:sz w:val="24"/>
          <w:szCs w:val="24"/>
        </w:rPr>
        <w:t>27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EA65D7">
        <w:rPr>
          <w:rFonts w:ascii="Century Gothic" w:hAnsi="Century Gothic"/>
          <w:b/>
          <w:color w:val="FF0000"/>
          <w:sz w:val="24"/>
          <w:szCs w:val="24"/>
        </w:rPr>
        <w:t>9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4510F0BB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29EC58B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 xml:space="preserve"> 221878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113C9DC5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  <w:r w:rsidR="008C0290">
        <w:rPr>
          <w:rFonts w:ascii="Century Gothic" w:hAnsi="Century Gothic"/>
          <w:b/>
          <w:color w:val="FF0000"/>
          <w:sz w:val="18"/>
          <w:szCs w:val="18"/>
        </w:rPr>
        <w:t xml:space="preserve"> – WE WILL HAVE THE DARKER COLOUR BOOK WHICH I BELIEVE IS A STOCK ITEM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247A0D7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8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>84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dated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1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>2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0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>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/202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7126C2E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>400</w:t>
      </w:r>
    </w:p>
    <w:p w14:paraId="6A539B61" w14:textId="7CFAE17B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EA65D7">
        <w:rPr>
          <w:rFonts w:ascii="Century Gothic" w:hAnsi="Century Gothic"/>
          <w:b/>
          <w:color w:val="FF0000"/>
          <w:sz w:val="18"/>
          <w:szCs w:val="18"/>
        </w:rPr>
        <w:t>1.15 + £0.29</w:t>
      </w:r>
    </w:p>
    <w:p w14:paraId="247CB65A" w14:textId="4D7ED3F8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15.00</w:t>
      </w:r>
    </w:p>
    <w:p w14:paraId="5F6C5390" w14:textId="3C26253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2393FFD6" w14:textId="400754B1" w:rsidR="00810D7A" w:rsidRPr="00ED2CFC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DESPATCH </w:t>
      </w:r>
      <w:r w:rsidR="00ED2CFC">
        <w:rPr>
          <w:rFonts w:ascii="Century Gothic" w:hAnsi="Century Gothic"/>
          <w:b/>
          <w:color w:val="FF0000"/>
          <w:sz w:val="18"/>
          <w:szCs w:val="18"/>
        </w:rPr>
        <w:t>ASAP PLEASE</w:t>
      </w:r>
    </w:p>
    <w:p w14:paraId="7A9825AB" w14:textId="77777777" w:rsidR="00EA65D7" w:rsidRDefault="00EA65D7" w:rsidP="00EA65D7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</w:p>
    <w:p w14:paraId="39EA1BD0" w14:textId="77777777" w:rsidR="00EA65D7" w:rsidRDefault="00EA65D7" w:rsidP="00EA65D7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200 notebooks – Gina Jiang event – address TBA</w:t>
      </w:r>
    </w:p>
    <w:p w14:paraId="035D1AFA" w14:textId="671C61E7" w:rsidR="00EA65D7" w:rsidRPr="007F3FF8" w:rsidRDefault="00EA65D7" w:rsidP="00EA65D7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200 notebooks – Debra-Kim Penberthy, C/O Worldpay</w:t>
      </w:r>
      <w:r>
        <w:rPr>
          <w:rFonts w:ascii="Century Gothic" w:hAnsi="Century Gothic"/>
          <w:b/>
          <w:color w:val="FF0000"/>
          <w:sz w:val="18"/>
          <w:szCs w:val="18"/>
        </w:rPr>
        <w:t>: CAN BE SENT AS SOON AS ORDER READY</w:t>
      </w:r>
      <w:bookmarkStart w:id="0" w:name="_GoBack"/>
      <w:bookmarkEnd w:id="0"/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0290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A65D7"/>
    <w:rsid w:val="00ED2CFC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11</cp:revision>
  <cp:lastPrinted>2022-03-23T10:49:00Z</cp:lastPrinted>
  <dcterms:created xsi:type="dcterms:W3CDTF">2022-03-14T11:37:00Z</dcterms:created>
  <dcterms:modified xsi:type="dcterms:W3CDTF">2022-09-27T08:25:00Z</dcterms:modified>
</cp:coreProperties>
</file>