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453C2" w14:textId="77777777" w:rsidR="00703A56" w:rsidRPr="006A7C7E" w:rsidRDefault="00C87BCE">
      <w:pPr>
        <w:rPr>
          <w:rFonts w:ascii="Century Gothic" w:hAnsi="Century Gothic"/>
          <w:b/>
          <w:color w:val="FF0000"/>
          <w:sz w:val="32"/>
          <w:szCs w:val="32"/>
        </w:rPr>
      </w:pPr>
      <w:r w:rsidRPr="006A7C7E">
        <w:rPr>
          <w:rFonts w:ascii="Century Gothic" w:hAnsi="Century Gothic"/>
          <w:b/>
          <w:noProof/>
          <w:color w:val="FF0000"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637D77D2" wp14:editId="5F6A9D03">
            <wp:simplePos x="0" y="0"/>
            <wp:positionH relativeFrom="column">
              <wp:posOffset>2788920</wp:posOffset>
            </wp:positionH>
            <wp:positionV relativeFrom="topMargin">
              <wp:align>bottom</wp:align>
            </wp:positionV>
            <wp:extent cx="3622675" cy="815340"/>
            <wp:effectExtent l="0" t="0" r="0" b="3810"/>
            <wp:wrapSquare wrapText="bothSides"/>
            <wp:docPr id="1" name="Picture 1" descr="C:\Users\Robert\Desktop\PCM Log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Desktop\PCM Logo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67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520E" w:rsidRPr="006A7C7E">
        <w:rPr>
          <w:rFonts w:ascii="Century Gothic" w:hAnsi="Century Gothic"/>
          <w:b/>
          <w:color w:val="FF0000"/>
          <w:sz w:val="32"/>
          <w:szCs w:val="32"/>
        </w:rPr>
        <w:t>Purchase</w:t>
      </w:r>
      <w:r w:rsidR="001A4971" w:rsidRPr="006A7C7E">
        <w:rPr>
          <w:rFonts w:ascii="Century Gothic" w:hAnsi="Century Gothic"/>
          <w:b/>
          <w:color w:val="FF0000"/>
          <w:sz w:val="32"/>
          <w:szCs w:val="32"/>
        </w:rPr>
        <w:t xml:space="preserve"> Order</w:t>
      </w:r>
    </w:p>
    <w:p w14:paraId="3ABE309D" w14:textId="39DD7A72" w:rsidR="001A4971" w:rsidRPr="001E2123" w:rsidRDefault="001E2123">
      <w:pPr>
        <w:rPr>
          <w:rFonts w:ascii="Century Gothic" w:hAnsi="Century Gothic"/>
          <w:b/>
          <w:color w:val="000000" w:themeColor="text1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Our Purchase</w:t>
      </w:r>
      <w:r w:rsidRPr="006A2829">
        <w:rPr>
          <w:rFonts w:ascii="Century Gothic" w:hAnsi="Century Gothic"/>
          <w:b/>
          <w:sz w:val="24"/>
          <w:szCs w:val="24"/>
        </w:rPr>
        <w:t xml:space="preserve"> Order Number</w:t>
      </w:r>
      <w:r w:rsidRPr="006A2829">
        <w:rPr>
          <w:rFonts w:ascii="Century Gothic" w:hAnsi="Century Gothic"/>
          <w:b/>
          <w:color w:val="FF0000"/>
          <w:sz w:val="24"/>
          <w:szCs w:val="24"/>
        </w:rPr>
        <w:t>: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8B1C77">
        <w:rPr>
          <w:rFonts w:ascii="Century Gothic" w:hAnsi="Century Gothic"/>
          <w:b/>
          <w:color w:val="FF0000"/>
          <w:sz w:val="24"/>
          <w:szCs w:val="24"/>
        </w:rPr>
        <w:t>2728</w:t>
      </w:r>
      <w:r w:rsidR="005122DF">
        <w:rPr>
          <w:rFonts w:ascii="Century Gothic" w:hAnsi="Century Gothic"/>
          <w:b/>
          <w:color w:val="FF0000"/>
          <w:sz w:val="24"/>
          <w:szCs w:val="24"/>
        </w:rPr>
        <w:t xml:space="preserve">       </w:t>
      </w:r>
      <w:r w:rsidRPr="001E2123">
        <w:rPr>
          <w:rFonts w:ascii="Century Gothic" w:hAnsi="Century Gothic"/>
          <w:b/>
          <w:color w:val="000000" w:themeColor="text1"/>
          <w:sz w:val="24"/>
          <w:szCs w:val="24"/>
        </w:rPr>
        <w:t>Date</w:t>
      </w:r>
      <w:r w:rsidRPr="006844C3">
        <w:rPr>
          <w:rFonts w:ascii="Century Gothic" w:hAnsi="Century Gothic"/>
          <w:b/>
          <w:color w:val="FF0000"/>
          <w:sz w:val="24"/>
          <w:szCs w:val="24"/>
        </w:rPr>
        <w:t>: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 xml:space="preserve"> </w:t>
      </w:r>
      <w:r w:rsidR="00462095">
        <w:rPr>
          <w:rFonts w:ascii="Century Gothic" w:hAnsi="Century Gothic"/>
          <w:b/>
          <w:color w:val="FF0000"/>
          <w:sz w:val="24"/>
          <w:szCs w:val="24"/>
        </w:rPr>
        <w:t>27</w:t>
      </w:r>
      <w:r w:rsidR="00A0479D">
        <w:rPr>
          <w:rFonts w:ascii="Century Gothic" w:hAnsi="Century Gothic"/>
          <w:b/>
          <w:color w:val="FF0000"/>
          <w:sz w:val="24"/>
          <w:szCs w:val="24"/>
        </w:rPr>
        <w:t>/</w:t>
      </w:r>
      <w:r w:rsidR="00A47272">
        <w:rPr>
          <w:rFonts w:ascii="Century Gothic" w:hAnsi="Century Gothic"/>
          <w:b/>
          <w:color w:val="FF0000"/>
          <w:sz w:val="24"/>
          <w:szCs w:val="24"/>
        </w:rPr>
        <w:t>0</w:t>
      </w:r>
      <w:r w:rsidR="00705C56">
        <w:rPr>
          <w:rFonts w:ascii="Century Gothic" w:hAnsi="Century Gothic"/>
          <w:b/>
          <w:color w:val="FF0000"/>
          <w:sz w:val="24"/>
          <w:szCs w:val="24"/>
        </w:rPr>
        <w:t>9</w:t>
      </w:r>
      <w:r w:rsidR="003F5116">
        <w:rPr>
          <w:rFonts w:ascii="Century Gothic" w:hAnsi="Century Gothic"/>
          <w:b/>
          <w:color w:val="FF0000"/>
          <w:sz w:val="24"/>
          <w:szCs w:val="24"/>
        </w:rPr>
        <w:t>/20</w:t>
      </w:r>
      <w:r w:rsidR="00A47272">
        <w:rPr>
          <w:rFonts w:ascii="Century Gothic" w:hAnsi="Century Gothic"/>
          <w:b/>
          <w:color w:val="FF0000"/>
          <w:sz w:val="24"/>
          <w:szCs w:val="24"/>
        </w:rPr>
        <w:t>2</w:t>
      </w:r>
      <w:r w:rsidR="00F70231">
        <w:rPr>
          <w:rFonts w:ascii="Century Gothic" w:hAnsi="Century Gothic"/>
          <w:b/>
          <w:color w:val="FF0000"/>
          <w:sz w:val="24"/>
          <w:szCs w:val="24"/>
        </w:rPr>
        <w:t>1</w:t>
      </w:r>
    </w:p>
    <w:p w14:paraId="2D5BC988" w14:textId="13091E3E" w:rsidR="001A4971" w:rsidRPr="000565BE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Supplier</w:t>
      </w:r>
      <w:r w:rsidR="001A4971" w:rsidRPr="000565BE">
        <w:rPr>
          <w:rFonts w:ascii="Century Gothic" w:hAnsi="Century Gothic"/>
          <w:b/>
          <w:sz w:val="18"/>
          <w:szCs w:val="18"/>
        </w:rPr>
        <w:t xml:space="preserve"> Details</w:t>
      </w:r>
      <w:r w:rsidR="001A4971"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3811F7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BAG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CO</w:t>
      </w:r>
      <w:bookmarkStart w:id="0" w:name="_GoBack"/>
      <w:bookmarkEnd w:id="0"/>
    </w:p>
    <w:p w14:paraId="354F3FB9" w14:textId="3D6D7442" w:rsidR="00730F97" w:rsidRPr="001E2123" w:rsidRDefault="0077520E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Contact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1E2123">
        <w:rPr>
          <w:rFonts w:ascii="Century Gothic" w:hAnsi="Century Gothic"/>
          <w:b/>
          <w:sz w:val="18"/>
          <w:szCs w:val="18"/>
        </w:rPr>
        <w:t xml:space="preserve"> </w:t>
      </w:r>
      <w:r w:rsidR="00462095" w:rsidRPr="00462095">
        <w:rPr>
          <w:rFonts w:ascii="Century Gothic" w:hAnsi="Century Gothic"/>
          <w:b/>
          <w:color w:val="FF0000"/>
          <w:sz w:val="18"/>
          <w:szCs w:val="18"/>
        </w:rPr>
        <w:t>Matt Read</w:t>
      </w:r>
      <w:r w:rsidR="001E2123" w:rsidRPr="00462095">
        <w:rPr>
          <w:rFonts w:ascii="Century Gothic" w:hAnsi="Century Gothic"/>
          <w:b/>
          <w:color w:val="FF0000"/>
          <w:sz w:val="18"/>
          <w:szCs w:val="18"/>
        </w:rPr>
        <w:t xml:space="preserve">    </w:t>
      </w:r>
      <w:r w:rsidR="001E2123">
        <w:rPr>
          <w:rFonts w:ascii="Century Gothic" w:hAnsi="Century Gothic"/>
          <w:b/>
          <w:sz w:val="18"/>
          <w:szCs w:val="18"/>
        </w:rPr>
        <w:t xml:space="preserve">          </w:t>
      </w:r>
      <w:r w:rsidR="002B556F">
        <w:rPr>
          <w:rFonts w:ascii="Century Gothic" w:hAnsi="Century Gothic"/>
          <w:b/>
          <w:sz w:val="18"/>
          <w:szCs w:val="18"/>
        </w:rPr>
        <w:t xml:space="preserve">      </w:t>
      </w:r>
      <w:r w:rsidR="002B556F" w:rsidRPr="000565BE">
        <w:rPr>
          <w:rFonts w:ascii="Century Gothic" w:hAnsi="Century Gothic"/>
          <w:b/>
          <w:sz w:val="18"/>
          <w:szCs w:val="18"/>
        </w:rPr>
        <w:t>Phone</w:t>
      </w:r>
      <w:r w:rsidR="00B74251" w:rsidRPr="00B74251">
        <w:rPr>
          <w:rFonts w:ascii="Century Gothic" w:hAnsi="Century Gothic"/>
          <w:b/>
          <w:color w:val="FF0000"/>
          <w:sz w:val="18"/>
          <w:szCs w:val="18"/>
        </w:rPr>
        <w:t>:</w:t>
      </w:r>
      <w:r w:rsidR="002B556F" w:rsidRPr="003516B1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3811F7">
        <w:rPr>
          <w:rFonts w:ascii="Century Gothic" w:hAnsi="Century Gothic"/>
          <w:b/>
          <w:color w:val="FF0000"/>
          <w:sz w:val="18"/>
          <w:szCs w:val="18"/>
        </w:rPr>
        <w:t>0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19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59 560500</w:t>
      </w:r>
    </w:p>
    <w:p w14:paraId="3C4C6377" w14:textId="77777777" w:rsidR="001E2123" w:rsidRPr="001E2123" w:rsidRDefault="0077520E" w:rsidP="001E2123">
      <w:pPr>
        <w:rPr>
          <w:rFonts w:ascii="Century Gothic" w:hAnsi="Century Gothic"/>
          <w:sz w:val="18"/>
          <w:szCs w:val="18"/>
        </w:rPr>
      </w:pPr>
      <w:r w:rsidRPr="000565BE">
        <w:rPr>
          <w:rFonts w:ascii="Century Gothic" w:hAnsi="Century Gothic"/>
          <w:sz w:val="18"/>
          <w:szCs w:val="18"/>
        </w:rPr>
        <w:t xml:space="preserve">We have pleasure in detailing </w:t>
      </w:r>
      <w:r w:rsidR="001A4971" w:rsidRPr="000565BE">
        <w:rPr>
          <w:rFonts w:ascii="Century Gothic" w:hAnsi="Century Gothic"/>
          <w:sz w:val="18"/>
          <w:szCs w:val="18"/>
        </w:rPr>
        <w:t xml:space="preserve">our </w:t>
      </w:r>
      <w:r w:rsidR="00CA6D3F" w:rsidRPr="000565BE">
        <w:rPr>
          <w:rFonts w:ascii="Century Gothic" w:hAnsi="Century Gothic"/>
          <w:sz w:val="18"/>
          <w:szCs w:val="18"/>
        </w:rPr>
        <w:t>requirements</w:t>
      </w:r>
      <w:r w:rsidR="001A4971" w:rsidRPr="000565BE">
        <w:rPr>
          <w:rFonts w:ascii="Century Gothic" w:hAnsi="Century Gothic"/>
          <w:sz w:val="18"/>
          <w:szCs w:val="18"/>
        </w:rPr>
        <w:t xml:space="preserve"> below. If you have any query regarding the</w:t>
      </w:r>
      <w:r w:rsidR="00CA6D3F" w:rsidRPr="000565BE">
        <w:rPr>
          <w:rFonts w:ascii="Century Gothic" w:hAnsi="Century Gothic"/>
          <w:sz w:val="18"/>
          <w:szCs w:val="18"/>
        </w:rPr>
        <w:t>se details, please let us know</w:t>
      </w:r>
      <w:r w:rsidRPr="000565BE">
        <w:rPr>
          <w:rFonts w:ascii="Century Gothic" w:hAnsi="Century Gothic"/>
          <w:sz w:val="18"/>
          <w:szCs w:val="18"/>
        </w:rPr>
        <w:t xml:space="preserve"> immediately</w:t>
      </w:r>
      <w:r w:rsidR="001E2123">
        <w:rPr>
          <w:rFonts w:ascii="Century Gothic" w:hAnsi="Century Gothic"/>
          <w:sz w:val="18"/>
          <w:szCs w:val="18"/>
        </w:rPr>
        <w:t>.</w:t>
      </w:r>
    </w:p>
    <w:p w14:paraId="59909C1A" w14:textId="7101AB25" w:rsidR="0077520E" w:rsidRDefault="0077520E">
      <w:pPr>
        <w:rPr>
          <w:rFonts w:ascii="Century Gothic" w:hAnsi="Century Gothic"/>
          <w:b/>
          <w:color w:val="FF0000"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Your Quotation</w:t>
      </w:r>
      <w:r w:rsidR="001340C2" w:rsidRPr="000565BE">
        <w:rPr>
          <w:rFonts w:ascii="Century Gothic" w:hAnsi="Century Gothic"/>
          <w:b/>
          <w:sz w:val="18"/>
          <w:szCs w:val="18"/>
        </w:rPr>
        <w:t>/Reference</w:t>
      </w:r>
      <w:r w:rsidRPr="000565BE">
        <w:rPr>
          <w:rFonts w:ascii="Century Gothic" w:hAnsi="Century Gothic"/>
          <w:b/>
          <w:sz w:val="18"/>
          <w:szCs w:val="18"/>
        </w:rPr>
        <w:t xml:space="preserve"> – if any</w:t>
      </w:r>
      <w:r w:rsidRPr="003516B1">
        <w:rPr>
          <w:rFonts w:ascii="Century Gothic" w:hAnsi="Century Gothic"/>
          <w:b/>
          <w:color w:val="FF0000"/>
          <w:sz w:val="18"/>
          <w:szCs w:val="18"/>
        </w:rPr>
        <w:t>:</w:t>
      </w:r>
      <w:r w:rsidR="00E37F30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202514</w:t>
      </w:r>
    </w:p>
    <w:p w14:paraId="622F4B7C" w14:textId="7DB9B9C8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Description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Natural colour notebook</w:t>
      </w:r>
    </w:p>
    <w:p w14:paraId="70BB2E95" w14:textId="522A666B" w:rsidR="00B74251" w:rsidRDefault="00B74251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Reference Number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N9515</w:t>
      </w:r>
    </w:p>
    <w:p w14:paraId="4B6FAF4F" w14:textId="4022154E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Product Colour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 xml:space="preserve">Natural colour card with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black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 xml:space="preserve"> cover band</w:t>
      </w:r>
    </w:p>
    <w:p w14:paraId="16A54CAF" w14:textId="79AE602B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Size – if any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 xml:space="preserve"> A5</w:t>
      </w:r>
    </w:p>
    <w:p w14:paraId="5E7B8706" w14:textId="21DDA5DF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Personalisation Details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Each notebook</w:t>
      </w:r>
      <w:r w:rsidR="00B74251">
        <w:rPr>
          <w:rFonts w:ascii="Century Gothic" w:hAnsi="Century Gothic"/>
          <w:b/>
          <w:color w:val="FF0000"/>
          <w:sz w:val="18"/>
          <w:szCs w:val="18"/>
        </w:rPr>
        <w:t xml:space="preserve"> to be print</w:t>
      </w:r>
      <w:r>
        <w:rPr>
          <w:rFonts w:ascii="Century Gothic" w:hAnsi="Century Gothic"/>
          <w:b/>
          <w:color w:val="FF0000"/>
          <w:sz w:val="18"/>
          <w:szCs w:val="18"/>
        </w:rPr>
        <w:t>ed</w:t>
      </w:r>
      <w:r w:rsidR="00B74251">
        <w:rPr>
          <w:rFonts w:ascii="Century Gothic" w:hAnsi="Century Gothic"/>
          <w:b/>
          <w:color w:val="FF0000"/>
          <w:sz w:val="18"/>
          <w:szCs w:val="18"/>
        </w:rPr>
        <w:t xml:space="preserve"> in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black</w:t>
      </w:r>
      <w:r w:rsidR="00B74251">
        <w:rPr>
          <w:rFonts w:ascii="Century Gothic" w:hAnsi="Century Gothic"/>
          <w:b/>
          <w:color w:val="FF0000"/>
          <w:sz w:val="18"/>
          <w:szCs w:val="18"/>
        </w:rPr>
        <w:t xml:space="preserve"> on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the front cover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 with</w:t>
      </w:r>
      <w:r w:rsidR="00B74251">
        <w:rPr>
          <w:rFonts w:ascii="Century Gothic" w:hAnsi="Century Gothic"/>
          <w:b/>
          <w:color w:val="FF0000"/>
          <w:sz w:val="18"/>
          <w:szCs w:val="18"/>
        </w:rPr>
        <w:t xml:space="preserve"> the new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 xml:space="preserve">Worldpay from 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FIS logo – exactly as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 xml:space="preserve">artwork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supplied</w:t>
      </w:r>
    </w:p>
    <w:p w14:paraId="43F7ECE3" w14:textId="7D182410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Packing Details – if any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Bulk packed</w:t>
      </w:r>
    </w:p>
    <w:p w14:paraId="19479609" w14:textId="253FBF5B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Quantity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2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50</w:t>
      </w:r>
    </w:p>
    <w:p w14:paraId="6A539B61" w14:textId="2DF95A96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Unit Product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0.95 + £0.29</w:t>
      </w:r>
    </w:p>
    <w:p w14:paraId="247CB65A" w14:textId="1F36265C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Origination Cost</w:t>
      </w:r>
      <w:r>
        <w:rPr>
          <w:rFonts w:ascii="Century Gothic" w:hAnsi="Century Gothic"/>
          <w:b/>
          <w:color w:val="FF0000"/>
          <w:sz w:val="18"/>
          <w:szCs w:val="18"/>
        </w:rPr>
        <w:t>: £</w:t>
      </w:r>
      <w:r w:rsidR="00D20DCA">
        <w:rPr>
          <w:rFonts w:ascii="Century Gothic" w:hAnsi="Century Gothic"/>
          <w:b/>
          <w:color w:val="FF0000"/>
          <w:sz w:val="18"/>
          <w:szCs w:val="18"/>
        </w:rPr>
        <w:t>25</w:t>
      </w:r>
      <w:r>
        <w:rPr>
          <w:rFonts w:ascii="Century Gothic" w:hAnsi="Century Gothic"/>
          <w:b/>
          <w:color w:val="FF0000"/>
          <w:sz w:val="18"/>
          <w:szCs w:val="18"/>
        </w:rPr>
        <w:t>.00</w:t>
      </w:r>
    </w:p>
    <w:p w14:paraId="5F6C5390" w14:textId="3009611D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Carriage &amp; Packing cost</w:t>
      </w:r>
      <w:r>
        <w:rPr>
          <w:rFonts w:ascii="Century Gothic" w:hAnsi="Century Gothic"/>
          <w:b/>
          <w:color w:val="FF0000"/>
          <w:sz w:val="18"/>
          <w:szCs w:val="18"/>
        </w:rPr>
        <w:t>:</w:t>
      </w:r>
      <w:r w:rsidR="00D20DCA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9230B9">
        <w:rPr>
          <w:rFonts w:ascii="Century Gothic" w:hAnsi="Century Gothic"/>
          <w:b/>
          <w:color w:val="FF0000"/>
          <w:sz w:val="18"/>
          <w:szCs w:val="18"/>
        </w:rPr>
        <w:t>£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36.00</w:t>
      </w:r>
    </w:p>
    <w:p w14:paraId="59CEB658" w14:textId="77777777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Additional Costs - if any</w:t>
      </w:r>
      <w:r>
        <w:rPr>
          <w:rFonts w:ascii="Century Gothic" w:hAnsi="Century Gothic"/>
          <w:b/>
          <w:color w:val="FF0000"/>
          <w:sz w:val="18"/>
          <w:szCs w:val="18"/>
        </w:rPr>
        <w:t>: £0</w:t>
      </w:r>
    </w:p>
    <w:p w14:paraId="6A36318C" w14:textId="5E0BF444" w:rsidR="00E37F30" w:rsidRDefault="00E37F30" w:rsidP="00E37F30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Date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D20DCA">
        <w:rPr>
          <w:rFonts w:ascii="Century Gothic" w:hAnsi="Century Gothic"/>
          <w:b/>
          <w:color w:val="FF0000"/>
          <w:sz w:val="18"/>
          <w:szCs w:val="18"/>
        </w:rPr>
        <w:t xml:space="preserve">Friday </w:t>
      </w:r>
      <w:r w:rsidR="00705C56">
        <w:rPr>
          <w:rFonts w:ascii="Century Gothic" w:hAnsi="Century Gothic"/>
          <w:b/>
          <w:color w:val="FF0000"/>
          <w:sz w:val="18"/>
          <w:szCs w:val="18"/>
        </w:rPr>
        <w:t>October</w:t>
      </w:r>
      <w:r w:rsidR="00D20DCA">
        <w:rPr>
          <w:rFonts w:ascii="Century Gothic" w:hAnsi="Century Gothic"/>
          <w:b/>
          <w:color w:val="FF0000"/>
          <w:sz w:val="18"/>
          <w:szCs w:val="18"/>
        </w:rPr>
        <w:t xml:space="preserve">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11</w:t>
      </w:r>
      <w:r w:rsidR="00D20DCA" w:rsidRPr="00D20DCA">
        <w:rPr>
          <w:rFonts w:ascii="Century Gothic" w:hAnsi="Century Gothic"/>
          <w:b/>
          <w:color w:val="FF0000"/>
          <w:sz w:val="18"/>
          <w:szCs w:val="18"/>
          <w:vertAlign w:val="superscript"/>
        </w:rPr>
        <w:t>th</w:t>
      </w:r>
      <w:r w:rsidR="00D20DCA">
        <w:rPr>
          <w:rFonts w:ascii="Century Gothic" w:hAnsi="Century Gothic"/>
          <w:b/>
          <w:color w:val="FF0000"/>
          <w:sz w:val="18"/>
          <w:szCs w:val="18"/>
        </w:rPr>
        <w:t xml:space="preserve"> – NO FAIL PLEASE</w:t>
      </w:r>
    </w:p>
    <w:p w14:paraId="3C17B10F" w14:textId="13C54EB8" w:rsidR="00E37F30" w:rsidRDefault="00E37F30" w:rsidP="00E37F30">
      <w:pPr>
        <w:rPr>
          <w:rFonts w:ascii="Century Gothic" w:hAnsi="Century Gothic"/>
          <w:b/>
          <w:color w:val="FF0000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Delivery Address</w:t>
      </w:r>
      <w:r>
        <w:rPr>
          <w:rFonts w:ascii="Century Gothic" w:hAnsi="Century Gothic"/>
          <w:b/>
          <w:color w:val="FF0000"/>
          <w:sz w:val="18"/>
          <w:szCs w:val="18"/>
        </w:rPr>
        <w:t xml:space="preserve">: </w:t>
      </w:r>
      <w:r w:rsidR="00462095">
        <w:rPr>
          <w:rFonts w:ascii="Century Gothic" w:hAnsi="Century Gothic"/>
          <w:b/>
          <w:color w:val="FF0000"/>
          <w:sz w:val="18"/>
          <w:szCs w:val="18"/>
        </w:rPr>
        <w:t>PCM – as address below</w:t>
      </w:r>
    </w:p>
    <w:p w14:paraId="2B761284" w14:textId="77777777" w:rsidR="00A47272" w:rsidRDefault="00A47272" w:rsidP="00A47272">
      <w:pPr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All prices subject to VAT</w:t>
      </w:r>
    </w:p>
    <w:p w14:paraId="4FF31140" w14:textId="514A5830" w:rsidR="0077520E" w:rsidRPr="006951FB" w:rsidRDefault="00491BA0">
      <w:pPr>
        <w:rPr>
          <w:rFonts w:ascii="Century Gothic" w:hAnsi="Century Gothic"/>
          <w:b/>
          <w:color w:val="FF0000"/>
          <w:sz w:val="18"/>
          <w:szCs w:val="18"/>
          <w:u w:val="single"/>
        </w:rPr>
      </w:pPr>
      <w:r w:rsidRPr="006844C3">
        <w:rPr>
          <w:rFonts w:ascii="Century Gothic" w:hAnsi="Century Gothic"/>
          <w:b/>
          <w:sz w:val="18"/>
          <w:szCs w:val="18"/>
          <w:u w:val="single"/>
        </w:rPr>
        <w:t>Notes/Additional Details</w:t>
      </w:r>
      <w:r w:rsidRPr="006844C3">
        <w:rPr>
          <w:rFonts w:ascii="Century Gothic" w:hAnsi="Century Gothic"/>
          <w:b/>
          <w:color w:val="FF0000"/>
          <w:sz w:val="18"/>
          <w:szCs w:val="18"/>
          <w:u w:val="single"/>
        </w:rPr>
        <w:t>:</w:t>
      </w:r>
    </w:p>
    <w:p w14:paraId="3AE992B3" w14:textId="77777777" w:rsidR="00642D84" w:rsidRPr="00642D84" w:rsidRDefault="0077520E" w:rsidP="00642D84">
      <w:pPr>
        <w:rPr>
          <w:rFonts w:ascii="Century Gothic" w:hAnsi="Century Gothic"/>
          <w:b/>
          <w:sz w:val="18"/>
          <w:szCs w:val="18"/>
        </w:rPr>
      </w:pPr>
      <w:r w:rsidRPr="000565BE">
        <w:rPr>
          <w:rFonts w:ascii="Century Gothic" w:hAnsi="Century Gothic"/>
          <w:b/>
          <w:sz w:val="18"/>
          <w:szCs w:val="18"/>
        </w:rPr>
        <w:t>Please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deliver using non-logo’d delivery labels and insert a non-logo’d deli</w:t>
      </w:r>
      <w:r w:rsidR="00491BA0" w:rsidRPr="000565BE">
        <w:rPr>
          <w:rFonts w:ascii="Century Gothic" w:hAnsi="Century Gothic"/>
          <w:b/>
          <w:sz w:val="18"/>
          <w:szCs w:val="18"/>
        </w:rPr>
        <w:t>very note detailing the merchandise</w:t>
      </w:r>
      <w:r w:rsidR="006844C3">
        <w:rPr>
          <w:rFonts w:ascii="Century Gothic" w:hAnsi="Century Gothic"/>
          <w:b/>
          <w:sz w:val="18"/>
          <w:szCs w:val="18"/>
        </w:rPr>
        <w:t>,</w:t>
      </w:r>
      <w:r w:rsidR="000565BE">
        <w:rPr>
          <w:rFonts w:ascii="Century Gothic" w:hAnsi="Century Gothic"/>
          <w:b/>
          <w:sz w:val="18"/>
          <w:szCs w:val="18"/>
        </w:rPr>
        <w:t xml:space="preserve"> and</w:t>
      </w:r>
      <w:r w:rsidR="00AA1AB2" w:rsidRPr="000565BE">
        <w:rPr>
          <w:rFonts w:ascii="Century Gothic" w:hAnsi="Century Gothic"/>
          <w:b/>
          <w:sz w:val="18"/>
          <w:szCs w:val="18"/>
        </w:rPr>
        <w:t xml:space="preserve"> that the goods are from The Promotional and Corporate Merchandise Company.</w:t>
      </w:r>
      <w:r w:rsidR="00642D84" w:rsidRPr="000565BE">
        <w:rPr>
          <w:rFonts w:ascii="Century Gothic" w:hAnsi="Century Gothic"/>
          <w:b/>
          <w:sz w:val="18"/>
          <w:szCs w:val="18"/>
        </w:rPr>
        <w:t xml:space="preserve"> </w:t>
      </w:r>
      <w:r w:rsidR="00642D84" w:rsidRPr="00642D84">
        <w:rPr>
          <w:rFonts w:ascii="Century Gothic" w:hAnsi="Century Gothic"/>
          <w:b/>
          <w:sz w:val="18"/>
          <w:szCs w:val="18"/>
        </w:rPr>
        <w:t>Please note that we will only accept and pay for the exact quantity of goods ordered.</w:t>
      </w:r>
    </w:p>
    <w:p w14:paraId="2DADBDB0" w14:textId="77777777" w:rsidR="0077520E" w:rsidRPr="000565BE" w:rsidRDefault="0077520E">
      <w:pPr>
        <w:rPr>
          <w:rFonts w:ascii="Century Gothic" w:hAnsi="Century Gothic"/>
          <w:b/>
          <w:sz w:val="18"/>
          <w:szCs w:val="18"/>
        </w:rPr>
      </w:pPr>
    </w:p>
    <w:p w14:paraId="7D52C88C" w14:textId="77777777" w:rsidR="002477E8" w:rsidRPr="000565BE" w:rsidRDefault="000565BE" w:rsidP="002477E8">
      <w:pPr>
        <w:rPr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             </w:t>
      </w:r>
      <w:r w:rsidR="00DE4268">
        <w:rPr>
          <w:rFonts w:ascii="Century Gothic" w:hAnsi="Century Gothic"/>
          <w:b/>
          <w:sz w:val="18"/>
          <w:szCs w:val="18"/>
        </w:rPr>
        <w:t xml:space="preserve">   </w:t>
      </w:r>
      <w:r w:rsidR="00491BA0" w:rsidRPr="000565BE">
        <w:rPr>
          <w:rFonts w:ascii="Century Gothic" w:hAnsi="Century Gothic"/>
          <w:b/>
          <w:sz w:val="18"/>
          <w:szCs w:val="18"/>
        </w:rPr>
        <w:t>VAT Number:</w:t>
      </w:r>
      <w:r w:rsidR="00DE4268">
        <w:rPr>
          <w:rFonts w:ascii="Century Gothic" w:hAnsi="Century Gothic"/>
          <w:b/>
          <w:sz w:val="18"/>
          <w:szCs w:val="18"/>
        </w:rPr>
        <w:t xml:space="preserve"> </w:t>
      </w:r>
      <w:r w:rsidR="00D011B7">
        <w:rPr>
          <w:rFonts w:ascii="Century Gothic" w:hAnsi="Century Gothic"/>
          <w:b/>
          <w:sz w:val="18"/>
          <w:szCs w:val="18"/>
        </w:rPr>
        <w:t xml:space="preserve">GB </w:t>
      </w:r>
      <w:r w:rsidR="00DE4268">
        <w:rPr>
          <w:rFonts w:ascii="Century Gothic" w:hAnsi="Century Gothic"/>
          <w:b/>
          <w:sz w:val="18"/>
          <w:szCs w:val="18"/>
        </w:rPr>
        <w:t>199 1551 69</w:t>
      </w:r>
      <w:r w:rsidR="00491BA0" w:rsidRPr="000565BE">
        <w:rPr>
          <w:rFonts w:ascii="Century Gothic" w:hAnsi="Century Gothic"/>
          <w:b/>
          <w:sz w:val="18"/>
          <w:szCs w:val="18"/>
        </w:rPr>
        <w:t xml:space="preserve">                         </w:t>
      </w:r>
      <w:r w:rsidR="002477E8" w:rsidRPr="000565BE">
        <w:rPr>
          <w:rFonts w:ascii="Century Gothic" w:hAnsi="Century Gothic"/>
          <w:b/>
          <w:sz w:val="18"/>
          <w:szCs w:val="18"/>
        </w:rPr>
        <w:t xml:space="preserve">    Company Registration Number: 9229306</w:t>
      </w:r>
    </w:p>
    <w:p w14:paraId="6BE4AB3A" w14:textId="77777777" w:rsidR="00491BA0" w:rsidRPr="000565BE" w:rsidRDefault="003516B1" w:rsidP="00491BA0">
      <w:pPr>
        <w:rPr>
          <w:rFonts w:ascii="Century Gothic" w:hAnsi="Century Gothic"/>
          <w:b/>
          <w:color w:val="FF0000"/>
          <w:sz w:val="24"/>
          <w:szCs w:val="24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                                        </w:t>
      </w:r>
    </w:p>
    <w:p w14:paraId="3E89C063" w14:textId="50BF68D4" w:rsidR="001A4971" w:rsidRDefault="00F70231">
      <w:r>
        <w:rPr>
          <w:rFonts w:ascii="Century Gothic" w:hAnsi="Century Gothic"/>
          <w:b/>
          <w:noProof/>
          <w:color w:val="FF0000"/>
          <w:sz w:val="24"/>
          <w:szCs w:val="24"/>
          <w:lang w:eastAsia="en-GB"/>
        </w:rPr>
        <w:drawing>
          <wp:inline distT="0" distB="0" distL="0" distR="0" wp14:anchorId="35427840" wp14:editId="6AC989FC">
            <wp:extent cx="5722620" cy="5105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67A98" w14:textId="77777777" w:rsidR="00CA6D3F" w:rsidRDefault="00CA6D3F"/>
    <w:p w14:paraId="1EB9F0E3" w14:textId="77777777" w:rsidR="00CA6D3F" w:rsidRDefault="00CA6D3F"/>
    <w:p w14:paraId="5E5AFBDF" w14:textId="77777777" w:rsidR="00CA6D3F" w:rsidRDefault="00CA6D3F"/>
    <w:sectPr w:rsidR="00CA6D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971"/>
    <w:rsid w:val="00042B9F"/>
    <w:rsid w:val="00055DFA"/>
    <w:rsid w:val="000565BE"/>
    <w:rsid w:val="000755DE"/>
    <w:rsid w:val="000E2E8B"/>
    <w:rsid w:val="000E7962"/>
    <w:rsid w:val="001340C2"/>
    <w:rsid w:val="00161396"/>
    <w:rsid w:val="00166678"/>
    <w:rsid w:val="001A4971"/>
    <w:rsid w:val="001D65C4"/>
    <w:rsid w:val="001E2123"/>
    <w:rsid w:val="00207361"/>
    <w:rsid w:val="002477E8"/>
    <w:rsid w:val="0027369B"/>
    <w:rsid w:val="002B556F"/>
    <w:rsid w:val="003516B1"/>
    <w:rsid w:val="003561E8"/>
    <w:rsid w:val="003811F7"/>
    <w:rsid w:val="003A03ED"/>
    <w:rsid w:val="003F5116"/>
    <w:rsid w:val="00462095"/>
    <w:rsid w:val="00491BA0"/>
    <w:rsid w:val="005122DF"/>
    <w:rsid w:val="00532430"/>
    <w:rsid w:val="00553FA1"/>
    <w:rsid w:val="005A18E2"/>
    <w:rsid w:val="005B7CC7"/>
    <w:rsid w:val="005E2760"/>
    <w:rsid w:val="006127FA"/>
    <w:rsid w:val="00616AE6"/>
    <w:rsid w:val="006359A0"/>
    <w:rsid w:val="00642D84"/>
    <w:rsid w:val="006844C3"/>
    <w:rsid w:val="006951FB"/>
    <w:rsid w:val="006A7C7E"/>
    <w:rsid w:val="00703A56"/>
    <w:rsid w:val="00705C56"/>
    <w:rsid w:val="00730F97"/>
    <w:rsid w:val="0077520E"/>
    <w:rsid w:val="007A7854"/>
    <w:rsid w:val="008B1C77"/>
    <w:rsid w:val="008C341D"/>
    <w:rsid w:val="00917552"/>
    <w:rsid w:val="009230B9"/>
    <w:rsid w:val="00937C2F"/>
    <w:rsid w:val="00995584"/>
    <w:rsid w:val="00A0479D"/>
    <w:rsid w:val="00A27BFC"/>
    <w:rsid w:val="00A47272"/>
    <w:rsid w:val="00A505E3"/>
    <w:rsid w:val="00AA1AB2"/>
    <w:rsid w:val="00B74251"/>
    <w:rsid w:val="00BE066C"/>
    <w:rsid w:val="00C01A2D"/>
    <w:rsid w:val="00C62764"/>
    <w:rsid w:val="00C85933"/>
    <w:rsid w:val="00C87BCE"/>
    <w:rsid w:val="00CA6D3F"/>
    <w:rsid w:val="00CD7A55"/>
    <w:rsid w:val="00D011B7"/>
    <w:rsid w:val="00D20DCA"/>
    <w:rsid w:val="00DA58C3"/>
    <w:rsid w:val="00DE4268"/>
    <w:rsid w:val="00E37F30"/>
    <w:rsid w:val="00F7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27DE"/>
  <w15:chartTrackingRefBased/>
  <w15:docId w15:val="{5C53A3C6-0095-4BD3-B1F9-E66848B0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5</cp:revision>
  <dcterms:created xsi:type="dcterms:W3CDTF">2021-09-16T15:45:00Z</dcterms:created>
  <dcterms:modified xsi:type="dcterms:W3CDTF">2021-09-28T07:13:00Z</dcterms:modified>
</cp:coreProperties>
</file>