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9584" w14:textId="47C8E78C" w:rsidR="00703A56" w:rsidRPr="003D367B" w:rsidRDefault="00234111">
      <w:pPr>
        <w:rPr>
          <w:rFonts w:ascii="Century Gothic" w:hAnsi="Century Gothic"/>
          <w:b/>
          <w:color w:val="FF0000"/>
          <w:sz w:val="32"/>
          <w:szCs w:val="32"/>
        </w:rPr>
      </w:pPr>
      <w:r w:rsidRPr="003D367B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0A400EF" wp14:editId="7EC47922">
            <wp:simplePos x="0" y="0"/>
            <wp:positionH relativeFrom="column">
              <wp:posOffset>2781300</wp:posOffset>
            </wp:positionH>
            <wp:positionV relativeFrom="page">
              <wp:posOffset>144780</wp:posOffset>
            </wp:positionV>
            <wp:extent cx="3754120" cy="838200"/>
            <wp:effectExtent l="0" t="0" r="0" b="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7703">
        <w:rPr>
          <w:rFonts w:ascii="Century Gothic" w:hAnsi="Century Gothic"/>
          <w:b/>
          <w:color w:val="FF0000"/>
          <w:sz w:val="32"/>
          <w:szCs w:val="32"/>
        </w:rPr>
        <w:t>Purchase Order</w:t>
      </w:r>
      <w:r w:rsidR="004D31EE" w:rsidRPr="003D367B">
        <w:rPr>
          <w:rFonts w:ascii="Century Gothic" w:hAnsi="Century Gothic"/>
          <w:b/>
          <w:color w:val="FF0000"/>
          <w:sz w:val="32"/>
          <w:szCs w:val="32"/>
        </w:rPr>
        <w:t xml:space="preserve"> Number:</w:t>
      </w:r>
      <w:r w:rsidR="001D5EB3">
        <w:rPr>
          <w:rFonts w:ascii="Century Gothic" w:hAnsi="Century Gothic"/>
          <w:b/>
          <w:color w:val="FF0000"/>
          <w:sz w:val="32"/>
          <w:szCs w:val="32"/>
        </w:rPr>
        <w:t xml:space="preserve"> </w:t>
      </w:r>
      <w:r w:rsidR="00134DAB">
        <w:rPr>
          <w:rFonts w:ascii="Century Gothic" w:hAnsi="Century Gothic"/>
          <w:b/>
          <w:color w:val="FF0000"/>
          <w:sz w:val="32"/>
          <w:szCs w:val="32"/>
        </w:rPr>
        <w:t>2</w:t>
      </w:r>
      <w:r w:rsidR="00A665F6">
        <w:rPr>
          <w:rFonts w:ascii="Century Gothic" w:hAnsi="Century Gothic"/>
          <w:b/>
          <w:color w:val="FF0000"/>
          <w:sz w:val="32"/>
          <w:szCs w:val="32"/>
        </w:rPr>
        <w:t>691</w:t>
      </w:r>
    </w:p>
    <w:p w14:paraId="315CA578" w14:textId="55676433" w:rsidR="004D31EE" w:rsidRPr="007F080D" w:rsidRDefault="00BB770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Order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b/>
          <w:sz w:val="20"/>
          <w:szCs w:val="20"/>
        </w:rPr>
        <w:t>Date</w:t>
      </w:r>
      <w:r w:rsidR="001A4971" w:rsidRPr="003977B6">
        <w:rPr>
          <w:rFonts w:ascii="Century Gothic" w:hAnsi="Century Gothic"/>
          <w:b/>
          <w:color w:val="FF0000"/>
          <w:sz w:val="20"/>
          <w:szCs w:val="20"/>
        </w:rPr>
        <w:t>:</w:t>
      </w:r>
      <w:r w:rsidR="003D367B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A665F6">
        <w:rPr>
          <w:rFonts w:ascii="Century Gothic" w:hAnsi="Century Gothic"/>
          <w:b/>
          <w:color w:val="FF0000"/>
          <w:sz w:val="20"/>
          <w:szCs w:val="20"/>
        </w:rPr>
        <w:t>04</w:t>
      </w:r>
      <w:r w:rsidR="001D5EB3">
        <w:rPr>
          <w:rFonts w:ascii="Century Gothic" w:hAnsi="Century Gothic"/>
          <w:b/>
          <w:color w:val="FF0000"/>
          <w:sz w:val="20"/>
          <w:szCs w:val="20"/>
        </w:rPr>
        <w:t>/0</w:t>
      </w:r>
      <w:r w:rsidR="00A665F6">
        <w:rPr>
          <w:rFonts w:ascii="Century Gothic" w:hAnsi="Century Gothic"/>
          <w:b/>
          <w:color w:val="FF0000"/>
          <w:sz w:val="20"/>
          <w:szCs w:val="20"/>
        </w:rPr>
        <w:t>8</w:t>
      </w:r>
      <w:r w:rsidR="00543CB1">
        <w:rPr>
          <w:rFonts w:ascii="Century Gothic" w:hAnsi="Century Gothic"/>
          <w:b/>
          <w:color w:val="FF0000"/>
          <w:sz w:val="20"/>
          <w:szCs w:val="20"/>
        </w:rPr>
        <w:t>/20</w:t>
      </w:r>
      <w:r w:rsidR="00134DAB">
        <w:rPr>
          <w:rFonts w:ascii="Century Gothic" w:hAnsi="Century Gothic"/>
          <w:b/>
          <w:color w:val="FF0000"/>
          <w:sz w:val="20"/>
          <w:szCs w:val="20"/>
        </w:rPr>
        <w:t>2</w:t>
      </w:r>
      <w:r w:rsidR="00277C89">
        <w:rPr>
          <w:rFonts w:ascii="Century Gothic" w:hAnsi="Century Gothic"/>
          <w:b/>
          <w:color w:val="FF0000"/>
          <w:sz w:val="20"/>
          <w:szCs w:val="20"/>
        </w:rPr>
        <w:t>1</w:t>
      </w:r>
    </w:p>
    <w:p w14:paraId="4A44CD40" w14:textId="7A7BE35F" w:rsidR="00A90FAB" w:rsidRDefault="00EF138F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Customer </w:t>
      </w:r>
      <w:r w:rsidR="001A4971" w:rsidRPr="007F080D">
        <w:rPr>
          <w:rFonts w:ascii="Century Gothic" w:hAnsi="Century Gothic"/>
          <w:b/>
          <w:sz w:val="20"/>
          <w:szCs w:val="20"/>
        </w:rPr>
        <w:t>Contact Details</w:t>
      </w:r>
      <w:r w:rsidR="001A4971" w:rsidRPr="003977B6">
        <w:rPr>
          <w:rFonts w:ascii="Century Gothic" w:hAnsi="Century Gothic"/>
          <w:b/>
          <w:color w:val="FF0000"/>
          <w:sz w:val="20"/>
          <w:szCs w:val="20"/>
        </w:rPr>
        <w:t>:</w:t>
      </w:r>
      <w:r w:rsidR="00684BD2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127226">
        <w:rPr>
          <w:rFonts w:ascii="Century Gothic" w:hAnsi="Century Gothic"/>
          <w:b/>
          <w:color w:val="FF0000"/>
          <w:sz w:val="20"/>
          <w:szCs w:val="20"/>
        </w:rPr>
        <w:t>R</w:t>
      </w:r>
      <w:r w:rsidR="00BB7703">
        <w:rPr>
          <w:rFonts w:ascii="Century Gothic" w:hAnsi="Century Gothic"/>
          <w:b/>
          <w:color w:val="FF0000"/>
          <w:sz w:val="20"/>
          <w:szCs w:val="20"/>
        </w:rPr>
        <w:t>obert King @ PCM</w:t>
      </w:r>
    </w:p>
    <w:p w14:paraId="7DCEB476" w14:textId="145F73BF" w:rsidR="00A665F6" w:rsidRDefault="00A665F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Supplier Details: Bagco – Natasha Cooper: 01959 560500</w:t>
      </w:r>
    </w:p>
    <w:p w14:paraId="4C82F63A" w14:textId="0AA0FEC7" w:rsidR="00BB2CDD" w:rsidRPr="007F080D" w:rsidRDefault="001A4971">
      <w:pPr>
        <w:rPr>
          <w:rFonts w:ascii="Century Gothic" w:hAnsi="Century Gothic"/>
          <w:sz w:val="20"/>
          <w:szCs w:val="20"/>
        </w:rPr>
      </w:pPr>
      <w:r w:rsidRPr="007F080D">
        <w:rPr>
          <w:rFonts w:ascii="Century Gothic" w:hAnsi="Century Gothic"/>
          <w:sz w:val="20"/>
          <w:szCs w:val="20"/>
        </w:rPr>
        <w:t>Ma</w:t>
      </w:r>
      <w:r w:rsidR="004D31EE" w:rsidRPr="007F080D">
        <w:rPr>
          <w:rFonts w:ascii="Century Gothic" w:hAnsi="Century Gothic"/>
          <w:sz w:val="20"/>
          <w:szCs w:val="20"/>
        </w:rPr>
        <w:t xml:space="preserve">ny thanks for your </w:t>
      </w:r>
      <w:r w:rsidR="00BB7703">
        <w:rPr>
          <w:rFonts w:ascii="Century Gothic" w:hAnsi="Century Gothic"/>
          <w:sz w:val="20"/>
          <w:szCs w:val="20"/>
        </w:rPr>
        <w:t>recent quote</w:t>
      </w:r>
      <w:r w:rsidR="004D31EE" w:rsidRPr="007F080D">
        <w:rPr>
          <w:rFonts w:ascii="Century Gothic" w:hAnsi="Century Gothic"/>
          <w:sz w:val="20"/>
          <w:szCs w:val="20"/>
        </w:rPr>
        <w:t xml:space="preserve">. We have pleasure in detailing </w:t>
      </w:r>
      <w:r w:rsidRPr="007F080D">
        <w:rPr>
          <w:rFonts w:ascii="Century Gothic" w:hAnsi="Century Gothic"/>
          <w:sz w:val="20"/>
          <w:szCs w:val="20"/>
        </w:rPr>
        <w:t>our</w:t>
      </w:r>
      <w:r w:rsidR="00BB7703">
        <w:rPr>
          <w:rFonts w:ascii="Century Gothic" w:hAnsi="Century Gothic"/>
          <w:sz w:val="20"/>
          <w:szCs w:val="20"/>
        </w:rPr>
        <w:t xml:space="preserve"> order</w:t>
      </w:r>
      <w:r w:rsidRPr="007F080D">
        <w:rPr>
          <w:rFonts w:ascii="Century Gothic" w:hAnsi="Century Gothic"/>
          <w:sz w:val="20"/>
          <w:szCs w:val="20"/>
        </w:rPr>
        <w:t xml:space="preserve"> </w:t>
      </w:r>
      <w:r w:rsidR="00F215EA">
        <w:rPr>
          <w:rFonts w:ascii="Century Gothic" w:hAnsi="Century Gothic"/>
          <w:sz w:val="20"/>
          <w:szCs w:val="20"/>
        </w:rPr>
        <w:t>details</w:t>
      </w:r>
      <w:r w:rsidRPr="007F080D">
        <w:rPr>
          <w:rFonts w:ascii="Century Gothic" w:hAnsi="Century Gothic"/>
          <w:sz w:val="20"/>
          <w:szCs w:val="20"/>
        </w:rPr>
        <w:t xml:space="preserve"> below. If you have any query regarding the</w:t>
      </w:r>
      <w:r w:rsidR="00CA6D3F" w:rsidRPr="007F080D">
        <w:rPr>
          <w:rFonts w:ascii="Century Gothic" w:hAnsi="Century Gothic"/>
          <w:sz w:val="20"/>
          <w:szCs w:val="20"/>
        </w:rPr>
        <w:t>se details, please let us know</w:t>
      </w:r>
      <w:r w:rsidR="004D31EE" w:rsidRPr="007F080D">
        <w:rPr>
          <w:rFonts w:ascii="Century Gothic" w:hAnsi="Century Gothic"/>
          <w:sz w:val="20"/>
          <w:szCs w:val="20"/>
        </w:rPr>
        <w:t xml:space="preserve"> by return</w:t>
      </w:r>
      <w:r w:rsidRPr="007F080D">
        <w:rPr>
          <w:rFonts w:ascii="Century Gothic" w:hAnsi="Century Gothic"/>
          <w:sz w:val="20"/>
          <w:szCs w:val="20"/>
        </w:rPr>
        <w:t>.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2"/>
        <w:gridCol w:w="4392"/>
        <w:gridCol w:w="1541"/>
        <w:gridCol w:w="1541"/>
      </w:tblGrid>
      <w:tr w:rsidR="005127F5" w:rsidRPr="007F080D" w14:paraId="19D5A6E3" w14:textId="77777777" w:rsidTr="004D3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</w:tcPr>
          <w:p w14:paraId="572CF113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Quantity</w:t>
            </w:r>
          </w:p>
        </w:tc>
        <w:tc>
          <w:tcPr>
            <w:tcW w:w="4392" w:type="dxa"/>
          </w:tcPr>
          <w:p w14:paraId="72295638" w14:textId="77777777" w:rsidR="004D31EE" w:rsidRPr="007F080D" w:rsidRDefault="004D31EE" w:rsidP="000E1D0E">
            <w:pPr>
              <w:jc w:val="left"/>
              <w:rPr>
                <w:sz w:val="20"/>
              </w:rPr>
            </w:pPr>
            <w:r w:rsidRPr="007F080D">
              <w:rPr>
                <w:sz w:val="20"/>
              </w:rPr>
              <w:t>Description</w:t>
            </w:r>
          </w:p>
        </w:tc>
        <w:tc>
          <w:tcPr>
            <w:tcW w:w="1541" w:type="dxa"/>
          </w:tcPr>
          <w:p w14:paraId="36DD86E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Unit Price</w:t>
            </w:r>
          </w:p>
        </w:tc>
        <w:tc>
          <w:tcPr>
            <w:tcW w:w="1541" w:type="dxa"/>
          </w:tcPr>
          <w:p w14:paraId="6B8CF66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Total</w:t>
            </w:r>
          </w:p>
        </w:tc>
      </w:tr>
      <w:tr w:rsidR="005127F5" w:rsidRPr="007F080D" w14:paraId="169CF211" w14:textId="77777777" w:rsidTr="004D31EE">
        <w:tc>
          <w:tcPr>
            <w:tcW w:w="1542" w:type="dxa"/>
          </w:tcPr>
          <w:p w14:paraId="7044CE31" w14:textId="5D5AD894" w:rsidR="004D31EE" w:rsidRPr="007F080D" w:rsidRDefault="00A665F6" w:rsidP="000E1D0E">
            <w:pPr>
              <w:jc w:val="center"/>
            </w:pPr>
            <w:r>
              <w:t>1</w:t>
            </w:r>
            <w:r w:rsidR="00EF138F">
              <w:t>50</w:t>
            </w:r>
          </w:p>
        </w:tc>
        <w:tc>
          <w:tcPr>
            <w:tcW w:w="4392" w:type="dxa"/>
          </w:tcPr>
          <w:p w14:paraId="7925FB12" w14:textId="4DF8B53C" w:rsidR="00EF138F" w:rsidRPr="00EF138F" w:rsidRDefault="00A665F6" w:rsidP="00946A25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Risk IQ Cotton Shopper Bag – ref: B8809</w:t>
            </w:r>
          </w:p>
          <w:p w14:paraId="7F84CEBB" w14:textId="77777777" w:rsidR="00EF138F" w:rsidRDefault="00A665F6" w:rsidP="00946A25">
            <w:pPr>
              <w:ind w:left="0"/>
            </w:pPr>
            <w:r>
              <w:t>Natural color cotton.</w:t>
            </w:r>
          </w:p>
          <w:p w14:paraId="1AA72FBB" w14:textId="2F2EF4B1" w:rsidR="00A665F6" w:rsidRPr="007F080D" w:rsidRDefault="00A665F6" w:rsidP="00946A25">
            <w:pPr>
              <w:ind w:left="0"/>
            </w:pPr>
            <w:r>
              <w:t>Printed both sides with Risk IQ designs -as artwork supplied</w:t>
            </w:r>
          </w:p>
        </w:tc>
        <w:tc>
          <w:tcPr>
            <w:tcW w:w="1541" w:type="dxa"/>
          </w:tcPr>
          <w:p w14:paraId="1ADECB37" w14:textId="4F75503C" w:rsidR="004D31EE" w:rsidRPr="007F080D" w:rsidRDefault="00A665F6" w:rsidP="00946A25">
            <w:pPr>
              <w:jc w:val="center"/>
            </w:pPr>
            <w:r>
              <w:t>£1.07</w:t>
            </w:r>
            <w:r w:rsidR="005127F5">
              <w:t xml:space="preserve">         </w:t>
            </w:r>
          </w:p>
        </w:tc>
        <w:tc>
          <w:tcPr>
            <w:tcW w:w="1541" w:type="dxa"/>
          </w:tcPr>
          <w:p w14:paraId="7026ABE2" w14:textId="57FC8A4A" w:rsidR="004D31EE" w:rsidRPr="007F080D" w:rsidRDefault="00A665F6" w:rsidP="000E1D0E">
            <w:pPr>
              <w:jc w:val="right"/>
            </w:pPr>
            <w:r>
              <w:t>£160.50</w:t>
            </w:r>
          </w:p>
        </w:tc>
      </w:tr>
      <w:tr w:rsidR="006E10E5" w:rsidRPr="007F080D" w14:paraId="70120DA1" w14:textId="77777777" w:rsidTr="004D31EE">
        <w:tc>
          <w:tcPr>
            <w:tcW w:w="1542" w:type="dxa"/>
            <w:tcBorders>
              <w:right w:val="nil"/>
            </w:tcBorders>
          </w:tcPr>
          <w:p w14:paraId="5ABAD09A" w14:textId="77777777" w:rsidR="006E10E5" w:rsidRPr="007F080D" w:rsidRDefault="006E10E5" w:rsidP="006E10E5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4BE18B7F" w14:textId="77777777" w:rsidR="006E10E5" w:rsidRPr="007F080D" w:rsidRDefault="006E10E5" w:rsidP="006E10E5">
            <w:pPr>
              <w:jc w:val="right"/>
            </w:pPr>
            <w:r w:rsidRPr="007F080D">
              <w:t>Origination</w:t>
            </w:r>
          </w:p>
        </w:tc>
        <w:tc>
          <w:tcPr>
            <w:tcW w:w="1541" w:type="dxa"/>
          </w:tcPr>
          <w:p w14:paraId="26B16207" w14:textId="6E30C181" w:rsidR="006E10E5" w:rsidRPr="007F080D" w:rsidRDefault="006E10E5" w:rsidP="006E10E5">
            <w:pPr>
              <w:jc w:val="right"/>
            </w:pPr>
            <w:r>
              <w:t>£</w:t>
            </w:r>
            <w:r w:rsidR="00A665F6">
              <w:t>25.0</w:t>
            </w:r>
            <w:r w:rsidR="00BB7703">
              <w:t>0</w:t>
            </w:r>
            <w:r w:rsidR="00A665F6">
              <w:t xml:space="preserve"> x 4</w:t>
            </w:r>
          </w:p>
        </w:tc>
        <w:tc>
          <w:tcPr>
            <w:tcW w:w="1541" w:type="dxa"/>
          </w:tcPr>
          <w:p w14:paraId="7E0A66AE" w14:textId="16EAB4B5" w:rsidR="006E10E5" w:rsidRPr="007F080D" w:rsidRDefault="006E10E5" w:rsidP="006E10E5">
            <w:pPr>
              <w:jc w:val="right"/>
            </w:pPr>
            <w:r>
              <w:t>£</w:t>
            </w:r>
            <w:r w:rsidR="00A665F6">
              <w:t>100.0</w:t>
            </w:r>
            <w:r>
              <w:t>0</w:t>
            </w:r>
          </w:p>
        </w:tc>
      </w:tr>
      <w:tr w:rsidR="006E10E5" w:rsidRPr="007F080D" w14:paraId="5D7C2E2B" w14:textId="77777777" w:rsidTr="007330EF">
        <w:tc>
          <w:tcPr>
            <w:tcW w:w="1542" w:type="dxa"/>
            <w:tcBorders>
              <w:right w:val="nil"/>
            </w:tcBorders>
          </w:tcPr>
          <w:p w14:paraId="7FA1D365" w14:textId="77777777" w:rsidR="006E10E5" w:rsidRPr="007F080D" w:rsidRDefault="006E10E5" w:rsidP="006E10E5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7E37B7E8" w14:textId="77777777" w:rsidR="006E10E5" w:rsidRPr="007F080D" w:rsidRDefault="006E10E5" w:rsidP="006E10E5">
            <w:pPr>
              <w:jc w:val="right"/>
            </w:pPr>
            <w:r w:rsidRPr="007F080D">
              <w:t>Carriage and Packing</w:t>
            </w:r>
          </w:p>
        </w:tc>
        <w:tc>
          <w:tcPr>
            <w:tcW w:w="1541" w:type="dxa"/>
          </w:tcPr>
          <w:p w14:paraId="3A9746FA" w14:textId="3D25F6B2" w:rsidR="006E10E5" w:rsidRPr="007F080D" w:rsidRDefault="00A665F6" w:rsidP="006E10E5">
            <w:pPr>
              <w:jc w:val="right"/>
            </w:pPr>
            <w:r>
              <w:t>£10.00</w:t>
            </w:r>
          </w:p>
        </w:tc>
        <w:tc>
          <w:tcPr>
            <w:tcW w:w="1541" w:type="dxa"/>
          </w:tcPr>
          <w:p w14:paraId="588ABCDC" w14:textId="56FB6CBD" w:rsidR="006E10E5" w:rsidRPr="007F080D" w:rsidRDefault="00A665F6" w:rsidP="006E10E5">
            <w:pPr>
              <w:jc w:val="right"/>
            </w:pPr>
            <w:r>
              <w:t>£10.00</w:t>
            </w:r>
          </w:p>
        </w:tc>
      </w:tr>
      <w:tr w:rsidR="001A20A9" w:rsidRPr="007F080D" w14:paraId="05208950" w14:textId="77777777" w:rsidTr="007330EF">
        <w:tc>
          <w:tcPr>
            <w:tcW w:w="1542" w:type="dxa"/>
            <w:tcBorders>
              <w:right w:val="nil"/>
            </w:tcBorders>
          </w:tcPr>
          <w:p w14:paraId="309284BD" w14:textId="77777777" w:rsidR="001A20A9" w:rsidRPr="007F080D" w:rsidRDefault="001A20A9" w:rsidP="006E10E5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7FFB1EC6" w14:textId="7598EC18" w:rsidR="001A20A9" w:rsidRPr="007F080D" w:rsidRDefault="001A20A9" w:rsidP="006E10E5">
            <w:pPr>
              <w:jc w:val="right"/>
            </w:pPr>
            <w:r>
              <w:t>Additional Costs - Proofing</w:t>
            </w:r>
          </w:p>
        </w:tc>
        <w:tc>
          <w:tcPr>
            <w:tcW w:w="1541" w:type="dxa"/>
          </w:tcPr>
          <w:p w14:paraId="5FD88325" w14:textId="6B2DE740" w:rsidR="001A20A9" w:rsidRDefault="001A20A9" w:rsidP="006E10E5">
            <w:pPr>
              <w:jc w:val="right"/>
            </w:pPr>
            <w:r>
              <w:t>£</w:t>
            </w:r>
            <w:r w:rsidR="00BB7703">
              <w:t>0</w:t>
            </w:r>
          </w:p>
        </w:tc>
        <w:tc>
          <w:tcPr>
            <w:tcW w:w="1541" w:type="dxa"/>
          </w:tcPr>
          <w:p w14:paraId="102C0DF7" w14:textId="2D0B13A7" w:rsidR="001A20A9" w:rsidRDefault="00BB7703" w:rsidP="006E10E5">
            <w:pPr>
              <w:jc w:val="right"/>
            </w:pPr>
            <w:r>
              <w:t>£0</w:t>
            </w:r>
          </w:p>
        </w:tc>
      </w:tr>
      <w:tr w:rsidR="006E10E5" w:rsidRPr="007F080D" w14:paraId="3E37BB1E" w14:textId="77777777" w:rsidTr="004D31EE">
        <w:tc>
          <w:tcPr>
            <w:tcW w:w="1542" w:type="dxa"/>
            <w:tcBorders>
              <w:right w:val="nil"/>
            </w:tcBorders>
          </w:tcPr>
          <w:p w14:paraId="00041732" w14:textId="77777777" w:rsidR="006E10E5" w:rsidRPr="007F080D" w:rsidRDefault="006E10E5" w:rsidP="006E10E5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37FA7809" w14:textId="77777777" w:rsidR="006E10E5" w:rsidRPr="007F080D" w:rsidRDefault="006E10E5" w:rsidP="006E10E5">
            <w:pPr>
              <w:jc w:val="right"/>
            </w:pPr>
            <w:r>
              <w:t>Total ex-VAT</w:t>
            </w:r>
          </w:p>
        </w:tc>
        <w:tc>
          <w:tcPr>
            <w:tcW w:w="1541" w:type="dxa"/>
          </w:tcPr>
          <w:p w14:paraId="1EDBC4D1" w14:textId="377A8C0A" w:rsidR="006E10E5" w:rsidRPr="007F080D" w:rsidRDefault="00A665F6" w:rsidP="006E10E5">
            <w:pPr>
              <w:jc w:val="right"/>
            </w:pPr>
            <w:r>
              <w:t>£270.50</w:t>
            </w:r>
          </w:p>
        </w:tc>
        <w:tc>
          <w:tcPr>
            <w:tcW w:w="1541" w:type="dxa"/>
          </w:tcPr>
          <w:p w14:paraId="701A5B91" w14:textId="58DAE603" w:rsidR="006E10E5" w:rsidRPr="007F080D" w:rsidRDefault="00A665F6" w:rsidP="006E10E5">
            <w:pPr>
              <w:jc w:val="right"/>
            </w:pPr>
            <w:r>
              <w:t>£270.50</w:t>
            </w:r>
          </w:p>
        </w:tc>
      </w:tr>
      <w:tr w:rsidR="006E10E5" w:rsidRPr="007F080D" w14:paraId="7A4E1C41" w14:textId="77777777" w:rsidTr="004D31EE">
        <w:tc>
          <w:tcPr>
            <w:tcW w:w="1542" w:type="dxa"/>
            <w:tcBorders>
              <w:right w:val="nil"/>
            </w:tcBorders>
          </w:tcPr>
          <w:p w14:paraId="7B124809" w14:textId="77777777" w:rsidR="006E10E5" w:rsidRPr="007F080D" w:rsidRDefault="006E10E5" w:rsidP="006E10E5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07626ED2" w14:textId="77777777" w:rsidR="006E10E5" w:rsidRPr="007F080D" w:rsidRDefault="006E10E5" w:rsidP="006E10E5">
            <w:pPr>
              <w:jc w:val="right"/>
            </w:pPr>
            <w:r w:rsidRPr="007F080D">
              <w:t>VAT @ 20%</w:t>
            </w:r>
          </w:p>
        </w:tc>
        <w:tc>
          <w:tcPr>
            <w:tcW w:w="1541" w:type="dxa"/>
          </w:tcPr>
          <w:p w14:paraId="664210FB" w14:textId="77777777" w:rsidR="006E10E5" w:rsidRPr="007F080D" w:rsidRDefault="006E10E5" w:rsidP="006E10E5">
            <w:pPr>
              <w:jc w:val="right"/>
            </w:pPr>
          </w:p>
        </w:tc>
        <w:tc>
          <w:tcPr>
            <w:tcW w:w="1541" w:type="dxa"/>
          </w:tcPr>
          <w:p w14:paraId="0F924AD9" w14:textId="316AB6C7" w:rsidR="006E10E5" w:rsidRPr="007F080D" w:rsidRDefault="00A665F6" w:rsidP="006E10E5">
            <w:pPr>
              <w:jc w:val="right"/>
            </w:pPr>
            <w:r>
              <w:t>£54.10</w:t>
            </w:r>
          </w:p>
        </w:tc>
      </w:tr>
      <w:tr w:rsidR="006E10E5" w:rsidRPr="007F080D" w14:paraId="3E111FC9" w14:textId="77777777" w:rsidTr="004D31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  <w:tcBorders>
              <w:right w:val="nil"/>
            </w:tcBorders>
          </w:tcPr>
          <w:p w14:paraId="219ED703" w14:textId="5FA1D73D" w:rsidR="006E10E5" w:rsidRPr="007F080D" w:rsidRDefault="006E10E5" w:rsidP="006E10E5">
            <w:pPr>
              <w:jc w:val="center"/>
              <w:rPr>
                <w:sz w:val="20"/>
              </w:rPr>
            </w:pPr>
          </w:p>
        </w:tc>
        <w:tc>
          <w:tcPr>
            <w:tcW w:w="4392" w:type="dxa"/>
            <w:tcBorders>
              <w:left w:val="nil"/>
            </w:tcBorders>
          </w:tcPr>
          <w:p w14:paraId="65AB490E" w14:textId="7A2B162C" w:rsidR="006E10E5" w:rsidRPr="007F080D" w:rsidRDefault="006E10E5" w:rsidP="006E10E5">
            <w:pPr>
              <w:jc w:val="right"/>
              <w:rPr>
                <w:sz w:val="20"/>
              </w:rPr>
            </w:pPr>
            <w:r w:rsidRPr="007F080D">
              <w:rPr>
                <w:sz w:val="20"/>
              </w:rPr>
              <w:t>Total</w:t>
            </w:r>
            <w:r w:rsidR="00BB7703">
              <w:rPr>
                <w:sz w:val="20"/>
              </w:rPr>
              <w:t xml:space="preserve"> Order Value</w:t>
            </w:r>
          </w:p>
        </w:tc>
        <w:tc>
          <w:tcPr>
            <w:tcW w:w="1541" w:type="dxa"/>
          </w:tcPr>
          <w:p w14:paraId="771E9C69" w14:textId="77777777" w:rsidR="006E10E5" w:rsidRPr="007F080D" w:rsidRDefault="006E10E5" w:rsidP="006E10E5">
            <w:pPr>
              <w:jc w:val="right"/>
              <w:rPr>
                <w:sz w:val="20"/>
              </w:rPr>
            </w:pPr>
          </w:p>
        </w:tc>
        <w:tc>
          <w:tcPr>
            <w:tcW w:w="1541" w:type="dxa"/>
          </w:tcPr>
          <w:p w14:paraId="6C6371C9" w14:textId="5D238685" w:rsidR="006E10E5" w:rsidRPr="007F080D" w:rsidRDefault="00A665F6" w:rsidP="006E10E5">
            <w:pPr>
              <w:jc w:val="right"/>
              <w:rPr>
                <w:sz w:val="20"/>
              </w:rPr>
            </w:pPr>
            <w:r>
              <w:rPr>
                <w:sz w:val="20"/>
              </w:rPr>
              <w:t>£324.60</w:t>
            </w:r>
          </w:p>
        </w:tc>
      </w:tr>
    </w:tbl>
    <w:p w14:paraId="31FD2DEC" w14:textId="77777777" w:rsidR="001A4971" w:rsidRPr="007F080D" w:rsidRDefault="001A4971">
      <w:pPr>
        <w:rPr>
          <w:rFonts w:ascii="Century Gothic" w:hAnsi="Century Gothic"/>
          <w:b/>
          <w:sz w:val="20"/>
          <w:szCs w:val="20"/>
        </w:rPr>
      </w:pPr>
    </w:p>
    <w:p w14:paraId="58D790A6" w14:textId="145602D4" w:rsidR="006631DB" w:rsidRPr="00A665F6" w:rsidRDefault="00CA6D3F" w:rsidP="00A665F6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FF0000"/>
          <w:sz w:val="24"/>
          <w:szCs w:val="24"/>
        </w:rPr>
      </w:pPr>
      <w:r w:rsidRPr="007F080D">
        <w:rPr>
          <w:rFonts w:ascii="Century Gothic" w:hAnsi="Century Gothic"/>
          <w:b/>
          <w:sz w:val="20"/>
          <w:szCs w:val="20"/>
        </w:rPr>
        <w:t>Delivery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Date</w:t>
      </w:r>
      <w:r w:rsidR="001A4971" w:rsidRPr="003977B6">
        <w:rPr>
          <w:rFonts w:ascii="Century Gothic" w:hAnsi="Century Gothic"/>
          <w:b/>
          <w:color w:val="FF0000"/>
          <w:sz w:val="20"/>
          <w:szCs w:val="20"/>
        </w:rPr>
        <w:t>:</w:t>
      </w:r>
      <w:r w:rsidR="00BF4716">
        <w:rPr>
          <w:rFonts w:ascii="Century Gothic" w:hAnsi="Century Gothic"/>
          <w:b/>
          <w:sz w:val="20"/>
          <w:szCs w:val="20"/>
        </w:rPr>
        <w:t xml:space="preserve"> </w:t>
      </w:r>
      <w:r w:rsidR="00A665F6">
        <w:rPr>
          <w:rFonts w:ascii="Century Gothic" w:hAnsi="Century Gothic"/>
          <w:b/>
          <w:color w:val="FF0000"/>
          <w:sz w:val="20"/>
          <w:szCs w:val="20"/>
        </w:rPr>
        <w:t>August 20</w:t>
      </w:r>
      <w:r w:rsidR="00A665F6" w:rsidRPr="00A665F6">
        <w:rPr>
          <w:rFonts w:ascii="Century Gothic" w:hAnsi="Century Gothic"/>
          <w:b/>
          <w:color w:val="FF0000"/>
          <w:sz w:val="20"/>
          <w:szCs w:val="20"/>
          <w:vertAlign w:val="superscript"/>
        </w:rPr>
        <w:t>th</w:t>
      </w:r>
      <w:r w:rsidR="00A665F6">
        <w:rPr>
          <w:rFonts w:ascii="Century Gothic" w:hAnsi="Century Gothic"/>
          <w:b/>
          <w:color w:val="FF0000"/>
          <w:sz w:val="20"/>
          <w:szCs w:val="20"/>
        </w:rPr>
        <w:t>, 2021</w:t>
      </w:r>
      <w:r w:rsidR="00E0082A" w:rsidRPr="00BF4716">
        <w:rPr>
          <w:rFonts w:ascii="Century Gothic" w:hAnsi="Century Gothic"/>
          <w:b/>
          <w:color w:val="FF0000"/>
          <w:sz w:val="20"/>
          <w:szCs w:val="20"/>
        </w:rPr>
        <w:t xml:space="preserve">     </w:t>
      </w:r>
      <w:r w:rsidRPr="007F080D">
        <w:rPr>
          <w:rFonts w:ascii="Century Gothic" w:hAnsi="Century Gothic"/>
          <w:b/>
          <w:sz w:val="20"/>
          <w:szCs w:val="20"/>
        </w:rPr>
        <w:t>Delivery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Address</w:t>
      </w:r>
      <w:r w:rsidR="001A4971" w:rsidRPr="00B4685F">
        <w:rPr>
          <w:rFonts w:ascii="Century Gothic" w:hAnsi="Century Gothic"/>
          <w:b/>
          <w:color w:val="FF0000"/>
          <w:sz w:val="20"/>
          <w:szCs w:val="20"/>
        </w:rPr>
        <w:t>:</w:t>
      </w:r>
      <w:r w:rsidR="00A665F6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A665F6" w:rsidRPr="00A665F6">
        <w:rPr>
          <w:rFonts w:ascii="Century Gothic" w:hAnsi="Century Gothic" w:cs="Times New Roman"/>
          <w:b/>
          <w:bCs/>
          <w:color w:val="FF0000"/>
        </w:rPr>
        <w:t>Lee Morton</w:t>
      </w:r>
      <w:r w:rsidR="00A665F6" w:rsidRPr="00A665F6">
        <w:rPr>
          <w:rFonts w:ascii="Century Gothic" w:hAnsi="Century Gothic" w:cs="Times New Roman"/>
          <w:b/>
          <w:bCs/>
          <w:color w:val="FF0000"/>
          <w:sz w:val="24"/>
          <w:szCs w:val="24"/>
        </w:rPr>
        <w:t xml:space="preserve">, </w:t>
      </w:r>
      <w:r w:rsidR="00A665F6" w:rsidRPr="00A665F6">
        <w:rPr>
          <w:rFonts w:ascii="Century Gothic" w:hAnsi="Century Gothic" w:cs="Times New Roman"/>
          <w:b/>
          <w:bCs/>
          <w:color w:val="FF0000"/>
        </w:rPr>
        <w:t>19 Oozewood Road</w:t>
      </w:r>
      <w:r w:rsidR="00A665F6" w:rsidRPr="00A665F6">
        <w:rPr>
          <w:rFonts w:ascii="Century Gothic" w:hAnsi="Century Gothic" w:cs="Times New Roman"/>
          <w:b/>
          <w:bCs/>
          <w:color w:val="FF0000"/>
          <w:sz w:val="24"/>
          <w:szCs w:val="24"/>
        </w:rPr>
        <w:t xml:space="preserve">, </w:t>
      </w:r>
      <w:r w:rsidR="00A665F6" w:rsidRPr="00A665F6">
        <w:rPr>
          <w:rFonts w:ascii="Century Gothic" w:hAnsi="Century Gothic" w:cs="Times New Roman"/>
          <w:b/>
          <w:bCs/>
          <w:color w:val="FF0000"/>
        </w:rPr>
        <w:t>Royton</w:t>
      </w:r>
      <w:r w:rsidR="00A665F6" w:rsidRPr="00A665F6">
        <w:rPr>
          <w:rFonts w:ascii="Century Gothic" w:hAnsi="Century Gothic" w:cs="Times New Roman"/>
          <w:b/>
          <w:bCs/>
          <w:color w:val="FF0000"/>
          <w:sz w:val="24"/>
          <w:szCs w:val="24"/>
        </w:rPr>
        <w:t xml:space="preserve"> </w:t>
      </w:r>
      <w:r w:rsidR="00A665F6" w:rsidRPr="00A665F6">
        <w:rPr>
          <w:rFonts w:ascii="Century Gothic" w:hAnsi="Century Gothic" w:cs="Times New Roman"/>
          <w:b/>
          <w:bCs/>
          <w:color w:val="FF0000"/>
        </w:rPr>
        <w:t>OL2 5SQ</w:t>
      </w:r>
      <w:bookmarkStart w:id="0" w:name="_GoBack"/>
      <w:bookmarkEnd w:id="0"/>
    </w:p>
    <w:p w14:paraId="60D508F1" w14:textId="77777777" w:rsidR="00CA6D3F" w:rsidRDefault="00CA6D3F">
      <w:pPr>
        <w:rPr>
          <w:rFonts w:ascii="Century Gothic" w:hAnsi="Century Gothic"/>
          <w:b/>
          <w:sz w:val="20"/>
          <w:szCs w:val="20"/>
        </w:rPr>
      </w:pPr>
      <w:r w:rsidRPr="007F080D">
        <w:rPr>
          <w:rFonts w:ascii="Century Gothic" w:hAnsi="Century Gothic"/>
          <w:b/>
          <w:sz w:val="20"/>
          <w:szCs w:val="20"/>
        </w:rPr>
        <w:t>Notes/Additional Details</w:t>
      </w:r>
      <w:r w:rsidRPr="003977B6">
        <w:rPr>
          <w:rFonts w:ascii="Century Gothic" w:hAnsi="Century Gothic"/>
          <w:b/>
          <w:color w:val="FF0000"/>
          <w:sz w:val="20"/>
          <w:szCs w:val="20"/>
        </w:rPr>
        <w:t>:</w:t>
      </w:r>
    </w:p>
    <w:p w14:paraId="776D829E" w14:textId="3F38D0D3" w:rsidR="00F215EA" w:rsidRDefault="00F215EA" w:rsidP="003D367B">
      <w:pPr>
        <w:rPr>
          <w:rFonts w:ascii="Century Gothic" w:hAnsi="Century Gothic"/>
          <w:b/>
          <w:color w:val="000000"/>
          <w:sz w:val="20"/>
          <w:szCs w:val="20"/>
        </w:rPr>
      </w:pPr>
    </w:p>
    <w:p w14:paraId="01AFF803" w14:textId="560B68BF" w:rsidR="00F215EA" w:rsidRPr="003D367B" w:rsidRDefault="00F215EA" w:rsidP="003D367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color w:val="000000"/>
          <w:sz w:val="20"/>
          <w:szCs w:val="20"/>
        </w:rPr>
        <w:drawing>
          <wp:inline distT="0" distB="0" distL="0" distR="0" wp14:anchorId="446F52AF" wp14:editId="2DC768C7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9EAC" w14:textId="77777777" w:rsidR="00CA6D3F" w:rsidRPr="003977B6" w:rsidRDefault="00CA6D3F">
      <w:pPr>
        <w:rPr>
          <w:rFonts w:ascii="Century Gothic" w:hAnsi="Century Gothic"/>
          <w:b/>
          <w:color w:val="FF0000"/>
          <w:sz w:val="24"/>
          <w:szCs w:val="24"/>
        </w:rPr>
      </w:pPr>
    </w:p>
    <w:sectPr w:rsidR="00CA6D3F" w:rsidRPr="0039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96137"/>
    <w:rsid w:val="000E2901"/>
    <w:rsid w:val="000F40CD"/>
    <w:rsid w:val="001075A6"/>
    <w:rsid w:val="00127226"/>
    <w:rsid w:val="00134DAB"/>
    <w:rsid w:val="00141084"/>
    <w:rsid w:val="00150330"/>
    <w:rsid w:val="00155ADE"/>
    <w:rsid w:val="0016293E"/>
    <w:rsid w:val="0019025E"/>
    <w:rsid w:val="001A0997"/>
    <w:rsid w:val="001A20A9"/>
    <w:rsid w:val="001A4971"/>
    <w:rsid w:val="001B0E3E"/>
    <w:rsid w:val="001B5B7F"/>
    <w:rsid w:val="001D5EB3"/>
    <w:rsid w:val="00212260"/>
    <w:rsid w:val="00234111"/>
    <w:rsid w:val="002652E3"/>
    <w:rsid w:val="00277C89"/>
    <w:rsid w:val="002B1567"/>
    <w:rsid w:val="002D50F8"/>
    <w:rsid w:val="00344BF0"/>
    <w:rsid w:val="003867A4"/>
    <w:rsid w:val="00390D5E"/>
    <w:rsid w:val="003977B6"/>
    <w:rsid w:val="003A3865"/>
    <w:rsid w:val="003C5D01"/>
    <w:rsid w:val="003D367B"/>
    <w:rsid w:val="0041291A"/>
    <w:rsid w:val="00464BD0"/>
    <w:rsid w:val="0046783C"/>
    <w:rsid w:val="00475219"/>
    <w:rsid w:val="004D31EE"/>
    <w:rsid w:val="004E366E"/>
    <w:rsid w:val="004F6834"/>
    <w:rsid w:val="005127F5"/>
    <w:rsid w:val="00541D1B"/>
    <w:rsid w:val="00543CB1"/>
    <w:rsid w:val="006115C8"/>
    <w:rsid w:val="00646CCD"/>
    <w:rsid w:val="006631DB"/>
    <w:rsid w:val="00684BD2"/>
    <w:rsid w:val="00694733"/>
    <w:rsid w:val="006E10E5"/>
    <w:rsid w:val="00703A56"/>
    <w:rsid w:val="00742885"/>
    <w:rsid w:val="0075766F"/>
    <w:rsid w:val="007F080D"/>
    <w:rsid w:val="00815C96"/>
    <w:rsid w:val="008312C1"/>
    <w:rsid w:val="00870091"/>
    <w:rsid w:val="008D1880"/>
    <w:rsid w:val="008E7D79"/>
    <w:rsid w:val="008F3C5C"/>
    <w:rsid w:val="008F48C1"/>
    <w:rsid w:val="00946A25"/>
    <w:rsid w:val="00954B8F"/>
    <w:rsid w:val="009564FA"/>
    <w:rsid w:val="009842B4"/>
    <w:rsid w:val="009A7B02"/>
    <w:rsid w:val="009C0386"/>
    <w:rsid w:val="009F4D06"/>
    <w:rsid w:val="00A1361E"/>
    <w:rsid w:val="00A4160F"/>
    <w:rsid w:val="00A665F6"/>
    <w:rsid w:val="00A90FAB"/>
    <w:rsid w:val="00AA4928"/>
    <w:rsid w:val="00AB773D"/>
    <w:rsid w:val="00AE7087"/>
    <w:rsid w:val="00B21133"/>
    <w:rsid w:val="00B45128"/>
    <w:rsid w:val="00B4685F"/>
    <w:rsid w:val="00B56D4E"/>
    <w:rsid w:val="00B74E7A"/>
    <w:rsid w:val="00BB2CDD"/>
    <w:rsid w:val="00BB51C6"/>
    <w:rsid w:val="00BB7703"/>
    <w:rsid w:val="00BF4716"/>
    <w:rsid w:val="00C12695"/>
    <w:rsid w:val="00C13FA2"/>
    <w:rsid w:val="00C377D5"/>
    <w:rsid w:val="00C416AD"/>
    <w:rsid w:val="00C431C5"/>
    <w:rsid w:val="00C97603"/>
    <w:rsid w:val="00CA6D3F"/>
    <w:rsid w:val="00CC6903"/>
    <w:rsid w:val="00CD3E57"/>
    <w:rsid w:val="00CD507F"/>
    <w:rsid w:val="00DC5EF8"/>
    <w:rsid w:val="00DE26EE"/>
    <w:rsid w:val="00E0082A"/>
    <w:rsid w:val="00E25326"/>
    <w:rsid w:val="00E65206"/>
    <w:rsid w:val="00E95F7A"/>
    <w:rsid w:val="00EC1276"/>
    <w:rsid w:val="00EF138F"/>
    <w:rsid w:val="00EF38AC"/>
    <w:rsid w:val="00F03216"/>
    <w:rsid w:val="00F1457C"/>
    <w:rsid w:val="00F215EA"/>
    <w:rsid w:val="00F27D7A"/>
    <w:rsid w:val="00F46CC5"/>
    <w:rsid w:val="00F5638C"/>
    <w:rsid w:val="00F81074"/>
    <w:rsid w:val="00FA76DD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5C79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1EE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B2C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D3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2020-03-13T14:43:00Z</cp:lastPrinted>
  <dcterms:created xsi:type="dcterms:W3CDTF">2021-08-04T11:47:00Z</dcterms:created>
  <dcterms:modified xsi:type="dcterms:W3CDTF">2021-08-04T11:55:00Z</dcterms:modified>
</cp:coreProperties>
</file>