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6EE009" w14:textId="2E17940A" w:rsidR="00C45753" w:rsidRPr="00EC62A9" w:rsidRDefault="00C45753" w:rsidP="00C45753">
      <w:pPr>
        <w:tabs>
          <w:tab w:val="left" w:pos="1276"/>
          <w:tab w:val="left" w:pos="6804"/>
          <w:tab w:val="left" w:pos="7655"/>
        </w:tabs>
        <w:spacing w:after="0"/>
        <w:rPr>
          <w:rFonts w:ascii="Verdana" w:hAnsi="Verdana"/>
          <w:b/>
          <w:sz w:val="36"/>
          <w:szCs w:val="20"/>
        </w:rPr>
      </w:pPr>
      <w:r w:rsidRPr="00EC62A9">
        <w:rPr>
          <w:rFonts w:ascii="Verdana" w:hAnsi="Verdana"/>
          <w:b/>
          <w:sz w:val="36"/>
          <w:szCs w:val="20"/>
        </w:rPr>
        <w:t>PURCHASE ORDER NO: 2</w:t>
      </w:r>
      <w:r w:rsidR="00EC62A9">
        <w:rPr>
          <w:rFonts w:ascii="Verdana" w:hAnsi="Verdana"/>
          <w:b/>
          <w:sz w:val="36"/>
          <w:szCs w:val="20"/>
        </w:rPr>
        <w:t>7551</w:t>
      </w:r>
      <w:r w:rsidRPr="00EC62A9">
        <w:rPr>
          <w:rFonts w:ascii="Verdana" w:hAnsi="Verdana"/>
          <w:b/>
          <w:sz w:val="36"/>
          <w:szCs w:val="20"/>
        </w:rPr>
        <w:tab/>
        <w:t xml:space="preserve"> </w:t>
      </w:r>
      <w:r w:rsidRPr="00EC62A9">
        <w:rPr>
          <w:rFonts w:ascii="Verdana" w:hAnsi="Verdana"/>
          <w:sz w:val="24"/>
          <w:szCs w:val="20"/>
        </w:rPr>
        <w:t>DATE:</w:t>
      </w:r>
      <w:r w:rsidRPr="00EC62A9">
        <w:rPr>
          <w:rFonts w:ascii="Verdana" w:hAnsi="Verdana"/>
          <w:sz w:val="24"/>
          <w:szCs w:val="20"/>
        </w:rPr>
        <w:tab/>
      </w:r>
      <w:r w:rsidR="00EC62A9">
        <w:rPr>
          <w:rFonts w:ascii="Verdana" w:hAnsi="Verdana"/>
          <w:sz w:val="24"/>
          <w:szCs w:val="20"/>
        </w:rPr>
        <w:t>17</w:t>
      </w:r>
      <w:r w:rsidR="00EC62A9" w:rsidRPr="00EC62A9">
        <w:rPr>
          <w:rFonts w:ascii="Verdana" w:hAnsi="Verdana"/>
          <w:sz w:val="24"/>
          <w:szCs w:val="20"/>
          <w:vertAlign w:val="superscript"/>
        </w:rPr>
        <w:t>th</w:t>
      </w:r>
      <w:r w:rsidR="00EC62A9">
        <w:rPr>
          <w:rFonts w:ascii="Verdana" w:hAnsi="Verdana"/>
          <w:sz w:val="24"/>
          <w:szCs w:val="20"/>
        </w:rPr>
        <w:t xml:space="preserve"> January 2019</w:t>
      </w:r>
      <w:r w:rsidRPr="00EC62A9">
        <w:rPr>
          <w:rFonts w:ascii="Verdana" w:hAnsi="Verdana"/>
          <w:b/>
          <w:sz w:val="36"/>
          <w:szCs w:val="20"/>
        </w:rPr>
        <w:tab/>
      </w:r>
    </w:p>
    <w:p w14:paraId="579596A1" w14:textId="77777777" w:rsidR="00C45753" w:rsidRPr="00EC62A9" w:rsidRDefault="00C45753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16"/>
          <w:szCs w:val="16"/>
        </w:rPr>
      </w:pPr>
    </w:p>
    <w:p w14:paraId="20C084C5" w14:textId="77777777" w:rsidR="00766828" w:rsidRPr="00EC62A9" w:rsidRDefault="00766828" w:rsidP="006471E5">
      <w:pPr>
        <w:tabs>
          <w:tab w:val="left" w:pos="1276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24"/>
          <w:szCs w:val="24"/>
        </w:rPr>
      </w:pPr>
      <w:r w:rsidRPr="00EC62A9">
        <w:rPr>
          <w:rFonts w:ascii="Verdana" w:hAnsi="Verdana"/>
          <w:sz w:val="16"/>
          <w:szCs w:val="16"/>
        </w:rPr>
        <w:t>CONTACT:</w:t>
      </w:r>
      <w:r w:rsidRPr="00EC62A9">
        <w:rPr>
          <w:rFonts w:ascii="Verdana" w:hAnsi="Verdana"/>
          <w:sz w:val="16"/>
          <w:szCs w:val="16"/>
        </w:rPr>
        <w:tab/>
      </w:r>
      <w:r w:rsidR="00A434F4" w:rsidRPr="00EC62A9">
        <w:rPr>
          <w:rFonts w:ascii="Verdana" w:hAnsi="Verdana"/>
          <w:b/>
          <w:sz w:val="24"/>
          <w:szCs w:val="24"/>
        </w:rPr>
        <w:t>Jeanette Sawyer</w:t>
      </w:r>
      <w:r w:rsidRPr="00EC62A9">
        <w:rPr>
          <w:rFonts w:ascii="Verdana" w:hAnsi="Verdana"/>
          <w:sz w:val="16"/>
          <w:szCs w:val="16"/>
        </w:rPr>
        <w:tab/>
        <w:t>PHONE:</w:t>
      </w:r>
      <w:r w:rsidRPr="00EC62A9">
        <w:rPr>
          <w:rFonts w:ascii="Verdana" w:hAnsi="Verdana"/>
          <w:sz w:val="16"/>
          <w:szCs w:val="16"/>
        </w:rPr>
        <w:tab/>
      </w:r>
      <w:r w:rsidRPr="00EC62A9">
        <w:rPr>
          <w:rFonts w:ascii="Verdana" w:hAnsi="Verdana"/>
          <w:b/>
          <w:sz w:val="24"/>
          <w:szCs w:val="24"/>
        </w:rPr>
        <w:t>01672 519962</w:t>
      </w:r>
      <w:r w:rsidRPr="00EC62A9">
        <w:rPr>
          <w:rFonts w:ascii="Verdana" w:hAnsi="Verdana"/>
          <w:b/>
          <w:sz w:val="20"/>
          <w:szCs w:val="20"/>
        </w:rPr>
        <w:tab/>
      </w:r>
      <w:r w:rsidR="003B4CEB" w:rsidRPr="00EC62A9">
        <w:rPr>
          <w:rFonts w:ascii="Verdana" w:hAnsi="Verdana"/>
          <w:sz w:val="16"/>
          <w:szCs w:val="16"/>
        </w:rPr>
        <w:t>EMAIL:</w:t>
      </w:r>
      <w:hyperlink r:id="rId7" w:history="1">
        <w:r w:rsidR="003B4CEB" w:rsidRPr="00EC62A9">
          <w:rPr>
            <w:rStyle w:val="Hyperlink"/>
            <w:rFonts w:ascii="Verdana" w:hAnsi="Verdana"/>
            <w:b/>
            <w:sz w:val="24"/>
            <w:szCs w:val="24"/>
          </w:rPr>
          <w:t>production@bmmltd.com</w:t>
        </w:r>
      </w:hyperlink>
    </w:p>
    <w:p w14:paraId="14B22AB9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sz w:val="20"/>
          <w:szCs w:val="20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077"/>
        <w:gridCol w:w="3993"/>
        <w:gridCol w:w="2017"/>
        <w:gridCol w:w="3840"/>
      </w:tblGrid>
      <w:tr w:rsidR="00774279" w:rsidRPr="00EC62A9" w14:paraId="52AD8C9C" w14:textId="77777777" w:rsidTr="0033537B">
        <w:tc>
          <w:tcPr>
            <w:tcW w:w="1077" w:type="dxa"/>
          </w:tcPr>
          <w:p w14:paraId="121DB4AE" w14:textId="77777777" w:rsidR="00766828" w:rsidRPr="00EC62A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S</w:t>
            </w:r>
            <w:r w:rsidR="0033537B" w:rsidRPr="00EC62A9">
              <w:rPr>
                <w:rFonts w:ascii="Verdana" w:hAnsi="Verdana"/>
                <w:sz w:val="16"/>
                <w:szCs w:val="16"/>
              </w:rPr>
              <w:t>UPPLIER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18A936E7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BAGCO LTD</w:t>
            </w:r>
          </w:p>
        </w:tc>
        <w:tc>
          <w:tcPr>
            <w:tcW w:w="2017" w:type="dxa"/>
          </w:tcPr>
          <w:p w14:paraId="2EABFE88" w14:textId="77777777" w:rsidR="00766828" w:rsidRPr="00EC62A9" w:rsidRDefault="0033537B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INVOICE ADDRESS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  <w:vMerge w:val="restart"/>
          </w:tcPr>
          <w:p w14:paraId="17506D3E" w14:textId="77777777" w:rsidR="00C45753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Business Merchandise &amp; Marketing</w:t>
            </w:r>
          </w:p>
          <w:p w14:paraId="037BA218" w14:textId="77777777" w:rsidR="00C45753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Rockley 1, Elcot Mews</w:t>
            </w:r>
          </w:p>
          <w:p w14:paraId="39061988" w14:textId="77777777" w:rsidR="00C45753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8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Stonebridge Close</w:t>
            </w:r>
          </w:p>
          <w:p w14:paraId="3A0E53B1" w14:textId="77777777" w:rsidR="00766828" w:rsidRPr="00EC62A9" w:rsidRDefault="00C45753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sz w:val="18"/>
                <w:szCs w:val="20"/>
              </w:rPr>
              <w:t>Marlborough, Wiltshire, SN8 2AE</w:t>
            </w:r>
          </w:p>
        </w:tc>
      </w:tr>
      <w:tr w:rsidR="00774279" w:rsidRPr="00EC62A9" w14:paraId="7AE19580" w14:textId="77777777" w:rsidTr="0033537B">
        <w:tc>
          <w:tcPr>
            <w:tcW w:w="1077" w:type="dxa"/>
          </w:tcPr>
          <w:p w14:paraId="66F8184F" w14:textId="77777777" w:rsidR="00766828" w:rsidRPr="00EC62A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C</w:t>
            </w:r>
            <w:r w:rsidR="0033537B" w:rsidRPr="00EC62A9">
              <w:rPr>
                <w:rFonts w:ascii="Verdana" w:hAnsi="Verdana"/>
                <w:sz w:val="16"/>
                <w:szCs w:val="16"/>
              </w:rPr>
              <w:t>ONTACT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56C96E28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Melanie Lee</w:t>
            </w:r>
          </w:p>
        </w:tc>
        <w:tc>
          <w:tcPr>
            <w:tcW w:w="2017" w:type="dxa"/>
          </w:tcPr>
          <w:p w14:paraId="0893DE1C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2BBC8907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C62A9" w14:paraId="2AB9A633" w14:textId="77777777" w:rsidTr="0033537B">
        <w:tc>
          <w:tcPr>
            <w:tcW w:w="1077" w:type="dxa"/>
          </w:tcPr>
          <w:p w14:paraId="3B31460A" w14:textId="77777777" w:rsidR="00766828" w:rsidRPr="00EC62A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TEL NO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C58AEE5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01959 560500</w:t>
            </w:r>
          </w:p>
        </w:tc>
        <w:tc>
          <w:tcPr>
            <w:tcW w:w="2017" w:type="dxa"/>
          </w:tcPr>
          <w:p w14:paraId="213A690D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3840" w:type="dxa"/>
            <w:vMerge/>
          </w:tcPr>
          <w:p w14:paraId="58DCD3E4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</w:tr>
      <w:tr w:rsidR="00774279" w:rsidRPr="00EC62A9" w14:paraId="39654204" w14:textId="77777777" w:rsidTr="0033537B">
        <w:tc>
          <w:tcPr>
            <w:tcW w:w="1077" w:type="dxa"/>
          </w:tcPr>
          <w:p w14:paraId="2F29BA3C" w14:textId="77777777" w:rsidR="00766828" w:rsidRPr="00EC62A9" w:rsidRDefault="00766828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E</w:t>
            </w:r>
            <w:r w:rsidR="0033537B" w:rsidRPr="00EC62A9">
              <w:rPr>
                <w:rFonts w:ascii="Verdana" w:hAnsi="Verdana"/>
                <w:sz w:val="16"/>
                <w:szCs w:val="16"/>
              </w:rPr>
              <w:t>MAIL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993" w:type="dxa"/>
          </w:tcPr>
          <w:p w14:paraId="6EDA631D" w14:textId="77777777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sales@bag-co.co.uk</w:t>
            </w:r>
          </w:p>
        </w:tc>
        <w:tc>
          <w:tcPr>
            <w:tcW w:w="2017" w:type="dxa"/>
          </w:tcPr>
          <w:p w14:paraId="4B194F23" w14:textId="77777777" w:rsidR="00766828" w:rsidRPr="00EC62A9" w:rsidRDefault="0033537B" w:rsidP="00C45753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16"/>
                <w:szCs w:val="16"/>
              </w:rPr>
            </w:pPr>
            <w:r w:rsidRPr="00EC62A9">
              <w:rPr>
                <w:rFonts w:ascii="Verdana" w:hAnsi="Verdana"/>
                <w:sz w:val="16"/>
                <w:szCs w:val="16"/>
              </w:rPr>
              <w:t>ATTENTION</w:t>
            </w:r>
            <w:r w:rsidR="00C45753" w:rsidRPr="00EC62A9">
              <w:rPr>
                <w:rFonts w:ascii="Verdana" w:hAnsi="Verdana"/>
                <w:sz w:val="16"/>
                <w:szCs w:val="16"/>
              </w:rPr>
              <w:t>:</w:t>
            </w:r>
          </w:p>
        </w:tc>
        <w:tc>
          <w:tcPr>
            <w:tcW w:w="3840" w:type="dxa"/>
          </w:tcPr>
          <w:p w14:paraId="24FDD872" w14:textId="77777777" w:rsidR="00766828" w:rsidRPr="00EC62A9" w:rsidRDefault="00C4575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after="0" w:line="240" w:lineRule="auto"/>
              <w:rPr>
                <w:rFonts w:ascii="Verdana" w:hAnsi="Verdana"/>
                <w:sz w:val="20"/>
                <w:szCs w:val="20"/>
              </w:rPr>
            </w:pPr>
            <w:r w:rsidRPr="00EC62A9">
              <w:rPr>
                <w:rFonts w:ascii="Verdana" w:hAnsi="Verdana"/>
                <w:sz w:val="20"/>
                <w:szCs w:val="20"/>
              </w:rPr>
              <w:t>accounts@bmmltd.com</w:t>
            </w:r>
          </w:p>
        </w:tc>
      </w:tr>
    </w:tbl>
    <w:p w14:paraId="7CA25A8F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1242"/>
        <w:gridCol w:w="6379"/>
        <w:gridCol w:w="1701"/>
        <w:gridCol w:w="1605"/>
      </w:tblGrid>
      <w:tr w:rsidR="00774279" w:rsidRPr="00EC62A9" w14:paraId="16642A98" w14:textId="77777777" w:rsidTr="00EC62A9">
        <w:tc>
          <w:tcPr>
            <w:tcW w:w="1242" w:type="dxa"/>
          </w:tcPr>
          <w:p w14:paraId="7B79083F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QUANTITY</w:t>
            </w:r>
          </w:p>
        </w:tc>
        <w:tc>
          <w:tcPr>
            <w:tcW w:w="6379" w:type="dxa"/>
          </w:tcPr>
          <w:p w14:paraId="6D3E531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PRODUCT DESCRIPTION &amp; MARKING DETAILS</w:t>
            </w:r>
          </w:p>
        </w:tc>
        <w:tc>
          <w:tcPr>
            <w:tcW w:w="1701" w:type="dxa"/>
          </w:tcPr>
          <w:p w14:paraId="0B06A374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UNIT PRICE</w:t>
            </w:r>
          </w:p>
        </w:tc>
        <w:tc>
          <w:tcPr>
            <w:tcW w:w="1605" w:type="dxa"/>
          </w:tcPr>
          <w:p w14:paraId="18B943A1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TOTAL PRICE</w:t>
            </w:r>
          </w:p>
        </w:tc>
      </w:tr>
      <w:tr w:rsidR="00774279" w:rsidRPr="00EC62A9" w14:paraId="6CF15541" w14:textId="77777777" w:rsidTr="00EC62A9">
        <w:tc>
          <w:tcPr>
            <w:tcW w:w="1242" w:type="dxa"/>
          </w:tcPr>
          <w:p w14:paraId="1BC2B80D" w14:textId="5F897B6C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100</w:t>
            </w:r>
          </w:p>
        </w:tc>
        <w:tc>
          <w:tcPr>
            <w:tcW w:w="6379" w:type="dxa"/>
          </w:tcPr>
          <w:p w14:paraId="181B925B" w14:textId="1BF97579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Item No: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B8801</w:t>
            </w:r>
          </w:p>
          <w:p w14:paraId="74CA7968" w14:textId="2E6987B7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Description: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Leybourne 5oz cotton tote bag with long handles non-gusseted.</w:t>
            </w:r>
            <w:r w:rsidR="00EC62A9">
              <w:rPr>
                <w:rFonts w:ascii="Verdana" w:hAnsi="Verdana"/>
                <w:b/>
                <w:sz w:val="24"/>
                <w:szCs w:val="24"/>
              </w:rPr>
              <w:t xml:space="preserve"> </w:t>
            </w:r>
          </w:p>
          <w:p w14:paraId="16A08E82" w14:textId="5BA584A0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Colour: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Black</w:t>
            </w:r>
          </w:p>
          <w:p w14:paraId="2887D14B" w14:textId="1C2BB88F" w:rsidR="00B06043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Size: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42(H) x 38(W)</w:t>
            </w:r>
          </w:p>
        </w:tc>
        <w:tc>
          <w:tcPr>
            <w:tcW w:w="1701" w:type="dxa"/>
          </w:tcPr>
          <w:p w14:paraId="7D74E955" w14:textId="65229813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58p</w:t>
            </w:r>
          </w:p>
        </w:tc>
        <w:tc>
          <w:tcPr>
            <w:tcW w:w="1605" w:type="dxa"/>
          </w:tcPr>
          <w:p w14:paraId="09285FD6" w14:textId="280927A7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£58.00</w:t>
            </w:r>
          </w:p>
        </w:tc>
      </w:tr>
      <w:tr w:rsidR="00774279" w:rsidRPr="00EC62A9" w14:paraId="6F1116A6" w14:textId="77777777" w:rsidTr="00EC62A9">
        <w:tc>
          <w:tcPr>
            <w:tcW w:w="1242" w:type="dxa"/>
          </w:tcPr>
          <w:p w14:paraId="01608784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6F3B91D1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B55E7FA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9B13A2A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C62A9" w14:paraId="1D5BE2C2" w14:textId="77777777" w:rsidTr="00EC62A9">
        <w:tc>
          <w:tcPr>
            <w:tcW w:w="1242" w:type="dxa"/>
          </w:tcPr>
          <w:p w14:paraId="7D9EE3C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1AB01F5C" w14:textId="77777777" w:rsidR="00EC62A9" w:rsidRDefault="00B06043" w:rsidP="00EC62A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Personalisation: </w:t>
            </w:r>
            <w:r w:rsidR="00EC62A9">
              <w:rPr>
                <w:rFonts w:ascii="Verdana" w:hAnsi="Verdana"/>
                <w:sz w:val="24"/>
                <w:szCs w:val="24"/>
              </w:rPr>
              <w:t xml:space="preserve">Printed 1 colour White large centrally on 1 side of the bag with the “PA Black” logo. </w:t>
            </w:r>
          </w:p>
          <w:p w14:paraId="539429EB" w14:textId="1BE866E4" w:rsidR="00766828" w:rsidRPr="00EC62A9" w:rsidRDefault="00EC62A9" w:rsidP="00EC62A9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Artwork exact repeat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of previous O/N 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26965</w:t>
            </w:r>
          </w:p>
        </w:tc>
        <w:tc>
          <w:tcPr>
            <w:tcW w:w="1701" w:type="dxa"/>
          </w:tcPr>
          <w:p w14:paraId="76190F3C" w14:textId="48C5F5EA" w:rsidR="00766828" w:rsidRPr="00EC62A9" w:rsidRDefault="00EC62A9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27p</w:t>
            </w:r>
          </w:p>
        </w:tc>
        <w:tc>
          <w:tcPr>
            <w:tcW w:w="1605" w:type="dxa"/>
          </w:tcPr>
          <w:p w14:paraId="3A6A5C18" w14:textId="797EB2B1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£27.00</w:t>
            </w:r>
          </w:p>
        </w:tc>
      </w:tr>
      <w:tr w:rsidR="00774279" w:rsidRPr="00EC62A9" w14:paraId="6D6AA626" w14:textId="77777777" w:rsidTr="00EC62A9">
        <w:tc>
          <w:tcPr>
            <w:tcW w:w="1242" w:type="dxa"/>
          </w:tcPr>
          <w:p w14:paraId="6916DE6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2D5E080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0B66D7C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36FA71D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C62A9" w14:paraId="1003191D" w14:textId="77777777" w:rsidTr="00EC62A9">
        <w:tc>
          <w:tcPr>
            <w:tcW w:w="1242" w:type="dxa"/>
          </w:tcPr>
          <w:p w14:paraId="2F74FCDD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361563E8" w14:textId="62321C44" w:rsidR="00766828" w:rsidRPr="00EC62A9" w:rsidRDefault="00B06043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 xml:space="preserve">Special Packing: </w:t>
            </w:r>
            <w:r w:rsidR="00EC62A9" w:rsidRPr="00EC62A9">
              <w:rPr>
                <w:rFonts w:ascii="Verdana" w:hAnsi="Verdana"/>
                <w:sz w:val="24"/>
                <w:szCs w:val="24"/>
              </w:rPr>
              <w:t>N/A</w:t>
            </w:r>
          </w:p>
        </w:tc>
        <w:tc>
          <w:tcPr>
            <w:tcW w:w="1701" w:type="dxa"/>
          </w:tcPr>
          <w:p w14:paraId="6DA688E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28DF0D04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  <w:tr w:rsidR="00774279" w:rsidRPr="00EC62A9" w14:paraId="448A2264" w14:textId="77777777" w:rsidTr="00EC62A9">
        <w:tc>
          <w:tcPr>
            <w:tcW w:w="1242" w:type="dxa"/>
          </w:tcPr>
          <w:p w14:paraId="61E72C06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6379" w:type="dxa"/>
          </w:tcPr>
          <w:p w14:paraId="7C90CEBF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701" w:type="dxa"/>
          </w:tcPr>
          <w:p w14:paraId="5A587D2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  <w:tc>
          <w:tcPr>
            <w:tcW w:w="1605" w:type="dxa"/>
          </w:tcPr>
          <w:p w14:paraId="0FC64678" w14:textId="77777777" w:rsidR="00766828" w:rsidRPr="00EC62A9" w:rsidRDefault="00766828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sz w:val="24"/>
                <w:szCs w:val="24"/>
              </w:rPr>
            </w:pPr>
          </w:p>
        </w:tc>
      </w:tr>
    </w:tbl>
    <w:p w14:paraId="231532C9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7479"/>
        <w:gridCol w:w="1843"/>
        <w:gridCol w:w="1605"/>
      </w:tblGrid>
      <w:tr w:rsidR="00774279" w:rsidRPr="00EC62A9" w14:paraId="63ECE163" w14:textId="77777777" w:rsidTr="00766828">
        <w:tc>
          <w:tcPr>
            <w:tcW w:w="7479" w:type="dxa"/>
            <w:vMerge w:val="restart"/>
          </w:tcPr>
          <w:p w14:paraId="7F49FF30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16"/>
                <w:szCs w:val="16"/>
              </w:rPr>
            </w:pPr>
            <w:r w:rsidRPr="00EC62A9">
              <w:rPr>
                <w:rFonts w:ascii="Verdana" w:hAnsi="Verdana"/>
                <w:b/>
                <w:sz w:val="16"/>
                <w:szCs w:val="16"/>
              </w:rPr>
              <w:t>ARTWORK INSTRUCTIONS:</w:t>
            </w:r>
          </w:p>
          <w:p w14:paraId="755B94F2" w14:textId="3AC42872" w:rsidR="00766828" w:rsidRPr="00EC62A9" w:rsidRDefault="00553EFD" w:rsidP="00EC62A9">
            <w:pPr>
              <w:spacing w:before="60" w:after="60" w:line="252" w:lineRule="auto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 xml:space="preserve">PDF proof required – </w:t>
            </w:r>
            <w:r w:rsidRPr="00EC62A9">
              <w:rPr>
                <w:rFonts w:ascii="Verdana" w:hAnsi="Verdana"/>
                <w:b/>
                <w:color w:val="FF0000"/>
                <w:sz w:val="20"/>
                <w:szCs w:val="20"/>
              </w:rPr>
              <w:t xml:space="preserve">Proof must show size &amp; scale of artwork with ruler guides, position within print area, exclusion zones and distance from edge of product to print area. </w:t>
            </w:r>
          </w:p>
        </w:tc>
        <w:tc>
          <w:tcPr>
            <w:tcW w:w="1843" w:type="dxa"/>
          </w:tcPr>
          <w:p w14:paraId="556DEBDE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ORIGINATION TOTAL</w:t>
            </w:r>
          </w:p>
        </w:tc>
        <w:tc>
          <w:tcPr>
            <w:tcW w:w="1605" w:type="dxa"/>
          </w:tcPr>
          <w:p w14:paraId="77F19C17" w14:textId="77777777" w:rsidR="00766828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£17.00</w:t>
            </w:r>
          </w:p>
          <w:p w14:paraId="74FE8979" w14:textId="5F170645" w:rsidR="00EC62A9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REPEAT</w:t>
            </w:r>
          </w:p>
        </w:tc>
      </w:tr>
      <w:tr w:rsidR="00774279" w:rsidRPr="00EC62A9" w14:paraId="5F965F29" w14:textId="77777777" w:rsidTr="00766828">
        <w:tc>
          <w:tcPr>
            <w:tcW w:w="7479" w:type="dxa"/>
            <w:vMerge/>
          </w:tcPr>
          <w:p w14:paraId="118F8BAD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EE373A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CARRIAGE</w:t>
            </w:r>
          </w:p>
        </w:tc>
        <w:tc>
          <w:tcPr>
            <w:tcW w:w="1605" w:type="dxa"/>
          </w:tcPr>
          <w:p w14:paraId="2FC97B92" w14:textId="665F91DF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£10.00</w:t>
            </w:r>
          </w:p>
        </w:tc>
      </w:tr>
      <w:tr w:rsidR="00774279" w:rsidRPr="00EC62A9" w14:paraId="3F81F8A0" w14:textId="77777777" w:rsidTr="00766828">
        <w:tc>
          <w:tcPr>
            <w:tcW w:w="7479" w:type="dxa"/>
            <w:vMerge/>
          </w:tcPr>
          <w:p w14:paraId="26CDA0E8" w14:textId="77777777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rPr>
                <w:rFonts w:ascii="Verdana" w:hAnsi="Verdana"/>
                <w:b/>
                <w:sz w:val="24"/>
                <w:szCs w:val="24"/>
              </w:rPr>
            </w:pPr>
          </w:p>
        </w:tc>
        <w:tc>
          <w:tcPr>
            <w:tcW w:w="1843" w:type="dxa"/>
          </w:tcPr>
          <w:p w14:paraId="39A2A52B" w14:textId="0C9A2FE8" w:rsidR="00766828" w:rsidRPr="00EC62A9" w:rsidRDefault="00766828" w:rsidP="00766828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right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 xml:space="preserve">TOTAL (excl. VAT) </w:t>
            </w:r>
          </w:p>
        </w:tc>
        <w:tc>
          <w:tcPr>
            <w:tcW w:w="1605" w:type="dxa"/>
          </w:tcPr>
          <w:p w14:paraId="2FA74800" w14:textId="34CDDB70" w:rsidR="00766828" w:rsidRPr="00EC62A9" w:rsidRDefault="00EC62A9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sz w:val="24"/>
                <w:szCs w:val="24"/>
              </w:rPr>
            </w:pPr>
            <w:r>
              <w:rPr>
                <w:rFonts w:ascii="Verdana" w:hAnsi="Verdana"/>
                <w:b/>
                <w:sz w:val="24"/>
                <w:szCs w:val="24"/>
              </w:rPr>
              <w:t>£112.00</w:t>
            </w:r>
          </w:p>
        </w:tc>
      </w:tr>
    </w:tbl>
    <w:p w14:paraId="782BD6AE" w14:textId="77777777" w:rsidR="00766828" w:rsidRPr="00EC62A9" w:rsidRDefault="00766828" w:rsidP="00766828">
      <w:pPr>
        <w:tabs>
          <w:tab w:val="left" w:pos="993"/>
          <w:tab w:val="left" w:pos="1418"/>
          <w:tab w:val="left" w:pos="3686"/>
          <w:tab w:val="left" w:pos="4536"/>
          <w:tab w:val="left" w:pos="6804"/>
          <w:tab w:val="left" w:pos="7655"/>
          <w:tab w:val="left" w:pos="8222"/>
        </w:tabs>
        <w:spacing w:after="0"/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Look w:val="04A0" w:firstRow="1" w:lastRow="0" w:firstColumn="1" w:lastColumn="0" w:noHBand="0" w:noVBand="1"/>
      </w:tblPr>
      <w:tblGrid>
        <w:gridCol w:w="2802"/>
        <w:gridCol w:w="2835"/>
        <w:gridCol w:w="5290"/>
      </w:tblGrid>
      <w:tr w:rsidR="00C45753" w:rsidRPr="00EC62A9" w14:paraId="0C9E3B57" w14:textId="77777777" w:rsidTr="0033537B">
        <w:trPr>
          <w:trHeight w:val="218"/>
        </w:trPr>
        <w:tc>
          <w:tcPr>
            <w:tcW w:w="2802" w:type="dxa"/>
          </w:tcPr>
          <w:p w14:paraId="44D7D922" w14:textId="77777777" w:rsidR="00C45753" w:rsidRPr="00EC62A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rPr>
                <w:rFonts w:ascii="Verdana" w:hAnsi="Verdana"/>
                <w:b/>
                <w:sz w:val="24"/>
                <w:szCs w:val="24"/>
              </w:rPr>
            </w:pPr>
            <w:r w:rsidRPr="00EC62A9">
              <w:rPr>
                <w:rFonts w:ascii="Verdana" w:hAnsi="Verdana"/>
                <w:b/>
                <w:sz w:val="24"/>
                <w:szCs w:val="24"/>
              </w:rPr>
              <w:t>DELIVERY DATE:</w:t>
            </w:r>
          </w:p>
        </w:tc>
        <w:tc>
          <w:tcPr>
            <w:tcW w:w="2835" w:type="dxa"/>
          </w:tcPr>
          <w:p w14:paraId="27B1B403" w14:textId="37C36FA1" w:rsidR="00C45753" w:rsidRPr="00EC62A9" w:rsidRDefault="00EC62A9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color w:val="FF0000"/>
                <w:sz w:val="24"/>
                <w:szCs w:val="24"/>
              </w:rPr>
            </w:pP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>30</w:t>
            </w:r>
            <w:r w:rsidRPr="00EC62A9">
              <w:rPr>
                <w:rFonts w:ascii="Verdana" w:hAnsi="Verdana"/>
                <w:b/>
                <w:color w:val="FF0000"/>
                <w:sz w:val="24"/>
                <w:szCs w:val="24"/>
                <w:vertAlign w:val="superscript"/>
              </w:rPr>
              <w:t>th</w:t>
            </w:r>
            <w:r>
              <w:rPr>
                <w:rFonts w:ascii="Verdana" w:hAnsi="Verdana"/>
                <w:b/>
                <w:color w:val="FF0000"/>
                <w:sz w:val="24"/>
                <w:szCs w:val="24"/>
              </w:rPr>
              <w:t xml:space="preserve"> January 2019</w:t>
            </w:r>
            <w:bookmarkStart w:id="0" w:name="_GoBack"/>
            <w:bookmarkEnd w:id="0"/>
          </w:p>
        </w:tc>
        <w:tc>
          <w:tcPr>
            <w:tcW w:w="5290" w:type="dxa"/>
          </w:tcPr>
          <w:p w14:paraId="67539594" w14:textId="77777777" w:rsidR="00C45753" w:rsidRPr="00EC62A9" w:rsidRDefault="00C97E51" w:rsidP="00C97E51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0" w:line="240" w:lineRule="auto"/>
              <w:jc w:val="center"/>
              <w:rPr>
                <w:rFonts w:ascii="Verdana" w:hAnsi="Verdana"/>
                <w:b/>
                <w:sz w:val="15"/>
                <w:szCs w:val="15"/>
              </w:rPr>
            </w:pPr>
            <w:r w:rsidRPr="00EC62A9">
              <w:rPr>
                <w:rFonts w:ascii="Verdana" w:hAnsi="Verdana"/>
                <w:b/>
                <w:sz w:val="15"/>
                <w:szCs w:val="15"/>
              </w:rPr>
              <w:t>TERMS &amp; CONDITIONS:</w:t>
            </w:r>
          </w:p>
        </w:tc>
      </w:tr>
      <w:tr w:rsidR="00C45753" w:rsidRPr="00EC62A9" w14:paraId="7A02DF35" w14:textId="77777777" w:rsidTr="0033537B">
        <w:trPr>
          <w:trHeight w:val="218"/>
        </w:trPr>
        <w:tc>
          <w:tcPr>
            <w:tcW w:w="2802" w:type="dxa"/>
          </w:tcPr>
          <w:p w14:paraId="2D5733A7" w14:textId="77777777" w:rsidR="00C45753" w:rsidRPr="00EC62A9" w:rsidRDefault="0033537B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40" w:after="40" w:line="240" w:lineRule="auto"/>
              <w:jc w:val="both"/>
              <w:rPr>
                <w:rFonts w:ascii="Verdana" w:hAnsi="Verdana"/>
                <w:b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DELIVERY ADDRESS:</w:t>
            </w:r>
          </w:p>
        </w:tc>
        <w:tc>
          <w:tcPr>
            <w:tcW w:w="2835" w:type="dxa"/>
          </w:tcPr>
          <w:p w14:paraId="0565463E" w14:textId="77777777" w:rsidR="00A2561E" w:rsidRPr="00EC62A9" w:rsidRDefault="00A2561E" w:rsidP="00A2561E">
            <w:pPr>
              <w:jc w:val="center"/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bCs/>
                <w:color w:val="FF0000"/>
                <w:sz w:val="20"/>
                <w:szCs w:val="20"/>
              </w:rPr>
              <w:t>PLEASE SEE AND USE ATTACHED DELIVERY NOTES</w:t>
            </w:r>
          </w:p>
          <w:p w14:paraId="19447152" w14:textId="77777777" w:rsidR="00C45753" w:rsidRPr="00EC62A9" w:rsidRDefault="00C45753" w:rsidP="008D3CF6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FF0000"/>
                <w:sz w:val="20"/>
                <w:szCs w:val="20"/>
              </w:rPr>
            </w:pPr>
          </w:p>
        </w:tc>
        <w:tc>
          <w:tcPr>
            <w:tcW w:w="5290" w:type="dxa"/>
          </w:tcPr>
          <w:p w14:paraId="71BC247D" w14:textId="77777777" w:rsidR="0033537B" w:rsidRPr="00EC62A9" w:rsidRDefault="0033537B" w:rsidP="0033537B">
            <w:pPr>
              <w:pStyle w:val="NumberedList"/>
              <w:spacing w:before="12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>BMM LTD buying Terms &amp; Conditions apply to this order.</w:t>
            </w:r>
          </w:p>
          <w:p w14:paraId="59D0B71C" w14:textId="77777777" w:rsidR="0033537B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 xml:space="preserve">EXACT ORDER QUANTITY ONLY. </w:t>
            </w:r>
            <w:r w:rsidRPr="00EC62A9">
              <w:rPr>
                <w:rFonts w:ascii="Verdana" w:hAnsi="Verdana" w:cs="Arial"/>
                <w:b/>
                <w:szCs w:val="15"/>
                <w:lang w:val="en-GB"/>
              </w:rPr>
              <w:t>NO OVERS OR UNDERS WILL BE ACCEPTED.</w:t>
            </w:r>
          </w:p>
          <w:p w14:paraId="370D95FF" w14:textId="77777777" w:rsidR="0033537B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 xml:space="preserve">All invoices and correspondence concerning this order must quote the above </w:t>
            </w:r>
            <w:r w:rsidRPr="00EC62A9">
              <w:rPr>
                <w:rFonts w:ascii="Verdana" w:hAnsi="Verdana" w:cs="Arial"/>
                <w:b/>
                <w:szCs w:val="15"/>
                <w:lang w:val="en-GB"/>
              </w:rPr>
              <w:t>Purchase Order Number</w:t>
            </w:r>
            <w:r w:rsidRPr="00EC62A9">
              <w:rPr>
                <w:rFonts w:ascii="Verdana" w:hAnsi="Verdana" w:cs="Arial"/>
                <w:szCs w:val="15"/>
                <w:lang w:val="en-GB"/>
              </w:rPr>
              <w:t>.</w:t>
            </w:r>
          </w:p>
          <w:p w14:paraId="1F4035E6" w14:textId="77777777" w:rsidR="0033537B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>Payment terms are NETT MONTHLY. Invoices are deemed to be payable from the date of receipt, not issue date.</w:t>
            </w:r>
          </w:p>
          <w:p w14:paraId="7D607F5C" w14:textId="77777777" w:rsidR="00C45753" w:rsidRPr="00EC62A9" w:rsidRDefault="0033537B" w:rsidP="0033537B">
            <w:pPr>
              <w:pStyle w:val="NumberedList"/>
              <w:spacing w:before="60" w:after="0"/>
              <w:jc w:val="both"/>
              <w:rPr>
                <w:rFonts w:ascii="Verdana" w:hAnsi="Verdana" w:cs="Arial"/>
                <w:szCs w:val="15"/>
                <w:lang w:val="en-GB"/>
              </w:rPr>
            </w:pPr>
            <w:r w:rsidRPr="00EC62A9">
              <w:rPr>
                <w:rFonts w:ascii="Verdana" w:hAnsi="Verdana" w:cs="Arial"/>
                <w:szCs w:val="15"/>
                <w:lang w:val="en-GB"/>
              </w:rPr>
              <w:t>Ensure that none of your company labels or enclosures are with the goods.  Please use plain labels and our delivery note, completing date on dispatch.</w:t>
            </w:r>
          </w:p>
        </w:tc>
      </w:tr>
      <w:tr w:rsidR="00C45753" w:rsidRPr="00EC62A9" w14:paraId="5AF66C25" w14:textId="77777777" w:rsidTr="0033537B">
        <w:trPr>
          <w:trHeight w:val="218"/>
        </w:trPr>
        <w:tc>
          <w:tcPr>
            <w:tcW w:w="10927" w:type="dxa"/>
            <w:gridSpan w:val="3"/>
          </w:tcPr>
          <w:p w14:paraId="5B39FEF2" w14:textId="77777777" w:rsidR="00C45753" w:rsidRPr="00EC62A9" w:rsidRDefault="0033537B" w:rsidP="0033537B">
            <w:pPr>
              <w:tabs>
                <w:tab w:val="left" w:pos="993"/>
                <w:tab w:val="left" w:pos="1418"/>
                <w:tab w:val="left" w:pos="3686"/>
                <w:tab w:val="left" w:pos="4536"/>
                <w:tab w:val="left" w:pos="6804"/>
                <w:tab w:val="left" w:pos="7655"/>
                <w:tab w:val="left" w:pos="8222"/>
              </w:tabs>
              <w:spacing w:before="60" w:after="60" w:line="240" w:lineRule="auto"/>
              <w:jc w:val="center"/>
              <w:rPr>
                <w:rFonts w:ascii="Verdana" w:hAnsi="Verdana"/>
                <w:b/>
                <w:color w:val="000000"/>
                <w:sz w:val="20"/>
                <w:szCs w:val="20"/>
              </w:rPr>
            </w:pPr>
            <w:r w:rsidRPr="00EC62A9">
              <w:rPr>
                <w:rFonts w:ascii="Verdana" w:hAnsi="Verdana"/>
                <w:b/>
                <w:sz w:val="20"/>
                <w:szCs w:val="20"/>
              </w:rPr>
              <w:t>PLEASE SEND UNDER PLAIN LABELS TOGETHER WITH OUR ATTACHED DELIVERY NOTE</w:t>
            </w:r>
          </w:p>
        </w:tc>
      </w:tr>
    </w:tbl>
    <w:p w14:paraId="3A9FA64D" w14:textId="77777777" w:rsidR="00DC3518" w:rsidRPr="00EC62A9" w:rsidRDefault="00DC3518" w:rsidP="00101C95">
      <w:pPr>
        <w:tabs>
          <w:tab w:val="left" w:pos="4536"/>
        </w:tabs>
      </w:pPr>
    </w:p>
    <w:sectPr w:rsidR="00DC3518" w:rsidRPr="00EC62A9" w:rsidSect="00AD53A6">
      <w:headerReference w:type="default" r:id="rId8"/>
      <w:footerReference w:type="even" r:id="rId9"/>
      <w:footerReference w:type="default" r:id="rId10"/>
      <w:pgSz w:w="11906" w:h="16838"/>
      <w:pgMar w:top="284" w:right="344" w:bottom="1276" w:left="709" w:header="426" w:footer="1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9282F38" w14:textId="77777777" w:rsidR="00EC62A9" w:rsidRDefault="00EC62A9" w:rsidP="00766828">
      <w:pPr>
        <w:spacing w:after="0" w:line="240" w:lineRule="auto"/>
      </w:pPr>
      <w:r>
        <w:separator/>
      </w:r>
    </w:p>
  </w:endnote>
  <w:endnote w:type="continuationSeparator" w:id="0">
    <w:p w14:paraId="13200231" w14:textId="77777777" w:rsidR="00EC62A9" w:rsidRDefault="00EC62A9" w:rsidP="007668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5248A4" w14:textId="39E57340" w:rsidR="00101C95" w:rsidRPr="007F20CA" w:rsidRDefault="00EC62A9" w:rsidP="00101C95">
    <w:pPr>
      <w:pStyle w:val="Footer"/>
      <w:rPr>
        <w:sz w:val="18"/>
      </w:rPr>
    </w:pPr>
    <w:r w:rsidRPr="00C051B6">
      <w:rPr>
        <w:rFonts w:ascii="Verdana" w:hAnsi="Verdana"/>
        <w:noProof/>
        <w:sz w:val="18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2A102CC" wp14:editId="2E0967F2">
              <wp:simplePos x="0" y="0"/>
              <wp:positionH relativeFrom="column">
                <wp:posOffset>5257800</wp:posOffset>
              </wp:positionH>
              <wp:positionV relativeFrom="paragraph">
                <wp:posOffset>-69850</wp:posOffset>
              </wp:positionV>
              <wp:extent cx="1832610" cy="628650"/>
              <wp:effectExtent l="9525" t="6350" r="5715" b="12700"/>
              <wp:wrapTight wrapText="bothSides">
                <wp:wrapPolygon edited="0">
                  <wp:start x="-90" y="0"/>
                  <wp:lineTo x="-90" y="21273"/>
                  <wp:lineTo x="21690" y="21273"/>
                  <wp:lineTo x="21690" y="0"/>
                  <wp:lineTo x="-90" y="0"/>
                </wp:wrapPolygon>
              </wp:wrapTight>
              <wp:docPr id="2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2610" cy="6286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5F4F459" w14:textId="50D52967" w:rsidR="00101C95" w:rsidRPr="00C01C94" w:rsidRDefault="00EC62A9" w:rsidP="00101C95">
                          <w:r w:rsidRPr="002A3432">
                            <w:rPr>
                              <w:noProof/>
                              <w:lang w:eastAsia="en-GB"/>
                            </w:rPr>
                            <w:drawing>
                              <wp:inline distT="0" distB="0" distL="0" distR="0" wp14:anchorId="5D8E6B1D" wp14:editId="610D2870">
                                <wp:extent cx="1571625" cy="523875"/>
                                <wp:effectExtent l="0" t="0" r="0" b="0"/>
                                <wp:docPr id="3" name="Picture 3" descr="BPMA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BPMA.jp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571625" cy="52387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A102CC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414pt;margin-top:-5.5pt;width:144.3pt;height:49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" strokecolor="white">
              <v:textbox>
                <w:txbxContent>
                  <w:p w14:paraId="45F4F459" w14:textId="50D52967" w:rsidR="00101C95" w:rsidRPr="00C01C94" w:rsidRDefault="00EC62A9" w:rsidP="00101C95">
                    <w:r w:rsidRPr="002A3432">
                      <w:rPr>
                        <w:noProof/>
                        <w:lang w:eastAsia="en-GB"/>
                      </w:rPr>
                      <w:drawing>
                        <wp:inline distT="0" distB="0" distL="0" distR="0" wp14:anchorId="5D8E6B1D" wp14:editId="610D2870">
                          <wp:extent cx="1571625" cy="523875"/>
                          <wp:effectExtent l="0" t="0" r="0" b="0"/>
                          <wp:docPr id="3" name="Picture 3" descr="BPMA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BPMA.jp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571625" cy="52387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type="tight"/>
            </v:shape>
          </w:pict>
        </mc:Fallback>
      </mc:AlternateContent>
    </w:r>
    <w:r w:rsidR="00101C95" w:rsidRPr="007F20CA">
      <w:rPr>
        <w:rFonts w:ascii="Verdana" w:hAnsi="Verdana"/>
        <w:b/>
        <w:sz w:val="18"/>
      </w:rPr>
      <w:t>Business Merchandise &amp; Marketing Ltd</w:t>
    </w:r>
  </w:p>
  <w:p w14:paraId="65B9ACCB" w14:textId="77777777" w:rsidR="00101C95" w:rsidRDefault="00101C95" w:rsidP="00101C95">
    <w:pPr>
      <w:pStyle w:val="Footer"/>
      <w:tabs>
        <w:tab w:val="left" w:pos="8640"/>
      </w:tabs>
      <w:rPr>
        <w:rFonts w:ascii="Verdana" w:hAnsi="Verdana"/>
        <w:sz w:val="18"/>
      </w:rPr>
    </w:pPr>
    <w:r w:rsidRPr="007F20CA">
      <w:rPr>
        <w:rFonts w:ascii="Verdana" w:hAnsi="Verdana"/>
        <w:sz w:val="18"/>
      </w:rPr>
      <w:t>Rockley 1, Elcot Mews, Stonebridge Close, Marlborough, Wiltshire. SN8 2AE</w:t>
    </w:r>
    <w:r>
      <w:rPr>
        <w:rFonts w:ascii="Verdana" w:hAnsi="Verdana"/>
        <w:sz w:val="18"/>
      </w:rPr>
      <w:tab/>
    </w:r>
  </w:p>
  <w:p w14:paraId="1F26D345" w14:textId="77777777" w:rsidR="0033537B" w:rsidRPr="00101C95" w:rsidRDefault="00101C95" w:rsidP="00101C95">
    <w:pPr>
      <w:pStyle w:val="Footer"/>
      <w:rPr>
        <w:rFonts w:ascii="Verdana" w:hAnsi="Verdana"/>
        <w:sz w:val="18"/>
      </w:rPr>
    </w:pPr>
    <w:r w:rsidRPr="007F20CA">
      <w:rPr>
        <w:rFonts w:ascii="Verdana" w:hAnsi="Verdana"/>
        <w:b/>
        <w:sz w:val="18"/>
      </w:rPr>
      <w:t>t:</w:t>
    </w:r>
    <w:r w:rsidRPr="007F20CA">
      <w:rPr>
        <w:rFonts w:ascii="Verdana" w:hAnsi="Verdana"/>
        <w:sz w:val="18"/>
      </w:rPr>
      <w:t xml:space="preserve"> 01672 519962    </w:t>
    </w:r>
    <w:r w:rsidRPr="007F20CA">
      <w:rPr>
        <w:rFonts w:ascii="Verdana" w:hAnsi="Verdana"/>
        <w:b/>
        <w:sz w:val="18"/>
      </w:rPr>
      <w:t>e:</w:t>
    </w:r>
    <w:r w:rsidRPr="007F20CA">
      <w:rPr>
        <w:rFonts w:ascii="Verdana" w:hAnsi="Verdana"/>
        <w:sz w:val="18"/>
      </w:rPr>
      <w:t xml:space="preserve"> </w:t>
    </w:r>
    <w:hyperlink r:id="rId2" w:history="1">
      <w:r w:rsidR="003B4CEB" w:rsidRPr="00E37B8C">
        <w:rPr>
          <w:rStyle w:val="Hyperlink"/>
          <w:rFonts w:ascii="Verdana" w:hAnsi="Verdana"/>
          <w:sz w:val="18"/>
        </w:rPr>
        <w:t>production@bmmltd.com</w:t>
      </w:r>
    </w:hyperlink>
    <w:r w:rsidRPr="007F20CA">
      <w:rPr>
        <w:rFonts w:ascii="Verdana" w:hAnsi="Verdana"/>
        <w:sz w:val="18"/>
      </w:rPr>
      <w:t xml:space="preserve">    </w:t>
    </w:r>
    <w:r w:rsidRPr="007F20CA">
      <w:rPr>
        <w:rFonts w:ascii="Verdana" w:hAnsi="Verdana"/>
        <w:b/>
        <w:sz w:val="18"/>
      </w:rPr>
      <w:t>w:</w:t>
    </w:r>
    <w:r>
      <w:rPr>
        <w:rFonts w:ascii="Verdana" w:hAnsi="Verdana"/>
        <w:sz w:val="18"/>
      </w:rPr>
      <w:t xml:space="preserve"> www.bmmltd.com</w:t>
    </w:r>
  </w:p>
  <w:p w14:paraId="2F83CAA5" w14:textId="77777777" w:rsidR="001C3870" w:rsidRDefault="001C3870" w:rsidP="00483DAF">
    <w:pPr>
      <w:pStyle w:val="Footer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6E6F1" w14:textId="77777777" w:rsidR="00EC62A9" w:rsidRDefault="00EC62A9" w:rsidP="00766828">
      <w:pPr>
        <w:spacing w:after="0" w:line="240" w:lineRule="auto"/>
      </w:pPr>
      <w:r>
        <w:separator/>
      </w:r>
    </w:p>
  </w:footnote>
  <w:footnote w:type="continuationSeparator" w:id="0">
    <w:p w14:paraId="70BE20F4" w14:textId="77777777" w:rsidR="00EC62A9" w:rsidRDefault="00EC62A9" w:rsidP="007668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495333" w14:textId="3C301AE2" w:rsidR="0033537B" w:rsidRDefault="00EC62A9" w:rsidP="00101C95">
    <w:pPr>
      <w:jc w:val="right"/>
    </w:pPr>
    <w:r>
      <w:rPr>
        <w:noProof/>
      </w:rPr>
      <w:drawing>
        <wp:inline distT="0" distB="0" distL="0" distR="0" wp14:anchorId="50E23F3E" wp14:editId="238B906B">
          <wp:extent cx="2505075" cy="619125"/>
          <wp:effectExtent l="0" t="0" r="0" b="0"/>
          <wp:docPr id="1" name="Picture 1" descr="New-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ew-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075" cy="619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5175CEC"/>
    <w:multiLevelType w:val="hybridMultilevel"/>
    <w:tmpl w:val="E2EE502A"/>
    <w:lvl w:ilvl="0" w:tplc="DC02F17A">
      <w:start w:val="1"/>
      <w:numFmt w:val="decimal"/>
      <w:pStyle w:val="NumberedList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hdrShapeDefaults>
    <o:shapedefaults v:ext="edit" spidmax="205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[ACTFIELD]TBL_CONTACT.BUSINESS_EMAIL" w:val="sales@bag-co.co.uk"/>
    <w:docVar w:name="[ACTFIELD]TBL_CONTACT.BUSINESS_PHONE" w:val="01959 560500"/>
    <w:docVar w:name="[ACTFIELD]TBL_CONTACT.COMPANYNAME" w:val="BAGCO LTD"/>
    <w:docVar w:name="[ACTFIELD]TBL_CONTACT.CREATEDATE" w:val="&lt;Create Date&gt;"/>
    <w:docVar w:name="[ACTFIELD]TBL_CONTACT.EDITDATE" w:val="&lt;Edit Date&gt;"/>
    <w:docVar w:name="[ACTFIELD]TBL_CONTACT.FULLNAME" w:val="Melanie Lee"/>
    <w:docVar w:name="[ACTFIELD]TBL_CONTACT.IMPORTDATE" w:val="&lt;Import Date&gt;"/>
    <w:docVar w:name="ACT:CurrentVersion" w:val="7.0"/>
    <w:docVar w:name="ACT:DocumentId" w:val="40e1c550-a08b-4dbe-af24-3eee1a2da2b9"/>
    <w:docVar w:name="ACT:ISNewDocument" w:val="-1"/>
  </w:docVars>
  <w:rsids>
    <w:rsidRoot w:val="00766828"/>
    <w:rsid w:val="000D5D3C"/>
    <w:rsid w:val="00101C95"/>
    <w:rsid w:val="00134F66"/>
    <w:rsid w:val="001A75FA"/>
    <w:rsid w:val="001C37B6"/>
    <w:rsid w:val="001C3870"/>
    <w:rsid w:val="00260F6B"/>
    <w:rsid w:val="0026768D"/>
    <w:rsid w:val="002A2B24"/>
    <w:rsid w:val="002A32E9"/>
    <w:rsid w:val="002A62AF"/>
    <w:rsid w:val="00300C8B"/>
    <w:rsid w:val="00301448"/>
    <w:rsid w:val="0033537B"/>
    <w:rsid w:val="003B4AE8"/>
    <w:rsid w:val="003B4CEB"/>
    <w:rsid w:val="003B50C2"/>
    <w:rsid w:val="003F4927"/>
    <w:rsid w:val="004245DE"/>
    <w:rsid w:val="00442405"/>
    <w:rsid w:val="00452E4B"/>
    <w:rsid w:val="00483DAF"/>
    <w:rsid w:val="004D3D01"/>
    <w:rsid w:val="005320AA"/>
    <w:rsid w:val="00553EFD"/>
    <w:rsid w:val="00557F31"/>
    <w:rsid w:val="00611D58"/>
    <w:rsid w:val="006471E5"/>
    <w:rsid w:val="00680EE0"/>
    <w:rsid w:val="006F7C7B"/>
    <w:rsid w:val="00715F3A"/>
    <w:rsid w:val="00760917"/>
    <w:rsid w:val="00761462"/>
    <w:rsid w:val="00766828"/>
    <w:rsid w:val="00774279"/>
    <w:rsid w:val="007C64DD"/>
    <w:rsid w:val="00873EBC"/>
    <w:rsid w:val="008915DC"/>
    <w:rsid w:val="008A52AF"/>
    <w:rsid w:val="008D3CF6"/>
    <w:rsid w:val="008D54EE"/>
    <w:rsid w:val="009803F9"/>
    <w:rsid w:val="009A2DC6"/>
    <w:rsid w:val="00A01702"/>
    <w:rsid w:val="00A2561E"/>
    <w:rsid w:val="00A434F4"/>
    <w:rsid w:val="00A53735"/>
    <w:rsid w:val="00A941E1"/>
    <w:rsid w:val="00A956AC"/>
    <w:rsid w:val="00AA51AF"/>
    <w:rsid w:val="00AB207D"/>
    <w:rsid w:val="00AD53A6"/>
    <w:rsid w:val="00AF0714"/>
    <w:rsid w:val="00B06043"/>
    <w:rsid w:val="00B83380"/>
    <w:rsid w:val="00BA040A"/>
    <w:rsid w:val="00BF2FFE"/>
    <w:rsid w:val="00BF7844"/>
    <w:rsid w:val="00C27F55"/>
    <w:rsid w:val="00C4143B"/>
    <w:rsid w:val="00C45753"/>
    <w:rsid w:val="00C97E51"/>
    <w:rsid w:val="00CC6050"/>
    <w:rsid w:val="00D015AF"/>
    <w:rsid w:val="00D95383"/>
    <w:rsid w:val="00DC3518"/>
    <w:rsid w:val="00E03EC8"/>
    <w:rsid w:val="00E14650"/>
    <w:rsid w:val="00E14E34"/>
    <w:rsid w:val="00E34385"/>
    <w:rsid w:val="00E7306E"/>
    <w:rsid w:val="00EC62A9"/>
    <w:rsid w:val="00EF5F52"/>
    <w:rsid w:val="00F82721"/>
    <w:rsid w:val="00FA4020"/>
    <w:rsid w:val="00FB167A"/>
    <w:rsid w:val="00FC7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6"/>
    <o:shapelayout v:ext="edit">
      <o:idmap v:ext="edit" data="1"/>
    </o:shapelayout>
  </w:shapeDefaults>
  <w:decimalSymbol w:val="."/>
  <w:listSeparator w:val=","/>
  <w14:docId w14:val="6EE786E7"/>
  <w15:chartTrackingRefBased/>
  <w15:docId w15:val="{24B2E8E9-7ABD-4E52-AAAA-D42A7FD81A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682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6828"/>
  </w:style>
  <w:style w:type="character" w:styleId="Hyperlink">
    <w:name w:val="Hyperlink"/>
    <w:uiPriority w:val="99"/>
    <w:unhideWhenUsed/>
    <w:rsid w:val="00766828"/>
    <w:rPr>
      <w:color w:val="0000FF"/>
      <w:u w:val="single"/>
    </w:rPr>
  </w:style>
  <w:style w:type="table" w:styleId="TableGrid">
    <w:name w:val="Table Grid"/>
    <w:basedOn w:val="TableNormal"/>
    <w:uiPriority w:val="59"/>
    <w:rsid w:val="00766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umberedList">
    <w:name w:val="Numbered List"/>
    <w:basedOn w:val="Normal"/>
    <w:rsid w:val="00766828"/>
    <w:pPr>
      <w:numPr>
        <w:numId w:val="1"/>
      </w:numPr>
      <w:spacing w:after="80" w:line="264" w:lineRule="auto"/>
    </w:pPr>
    <w:rPr>
      <w:rFonts w:ascii="Trebuchet MS" w:eastAsia="Times New Roman" w:hAnsi="Trebuchet MS"/>
      <w:spacing w:val="4"/>
      <w:sz w:val="15"/>
      <w:szCs w:val="18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68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76682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682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668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4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0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duction@bmmltd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roduction@bmmltd.com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1775</CharactersWithSpaces>
  <SharedDoc>false</SharedDoc>
  <HLinks>
    <vt:vector size="12" baseType="variant"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  <vt:variant>
        <vt:i4>3670018</vt:i4>
      </vt:variant>
      <vt:variant>
        <vt:i4>0</vt:i4>
      </vt:variant>
      <vt:variant>
        <vt:i4>0</vt:i4>
      </vt:variant>
      <vt:variant>
        <vt:i4>5</vt:i4>
      </vt:variant>
      <vt:variant>
        <vt:lpwstr>mailto:production@bmmltd.com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 Wingham-Gray</dc:creator>
  <cp:keywords/>
  <dc:description/>
  <cp:lastModifiedBy>Kim Wingham-Gray</cp:lastModifiedBy>
  <cp:revision>1</cp:revision>
  <dcterms:created xsi:type="dcterms:W3CDTF">2019-01-17T10:17:00Z</dcterms:created>
  <dcterms:modified xsi:type="dcterms:W3CDTF">2019-01-17T10:24:00Z</dcterms:modified>
</cp:coreProperties>
</file>