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A3B5D" w14:textId="77777777" w:rsidR="00D82955" w:rsidRPr="00997551" w:rsidRDefault="00997551" w:rsidP="00997551">
      <w:pPr>
        <w:pStyle w:val="NoSpacing"/>
        <w:rPr>
          <w:rFonts w:ascii="Arial" w:hAnsi="Arial" w:cs="Arial"/>
          <w:color w:val="7030A0"/>
          <w:sz w:val="28"/>
          <w:szCs w:val="28"/>
        </w:rPr>
      </w:pPr>
      <w:bookmarkStart w:id="0" w:name="_GoBack"/>
      <w:bookmarkEnd w:id="0"/>
      <w:r w:rsidRPr="00997551">
        <w:rPr>
          <w:rFonts w:ascii="Arial" w:hAnsi="Arial" w:cs="Arial"/>
          <w:color w:val="7030A0"/>
          <w:sz w:val="28"/>
          <w:szCs w:val="28"/>
        </w:rPr>
        <w:t>The Police Treatment Centres</w:t>
      </w:r>
    </w:p>
    <w:p w14:paraId="4D2E94AE" w14:textId="77777777" w:rsidR="00997551" w:rsidRPr="00997551" w:rsidRDefault="00997551">
      <w:pPr>
        <w:rPr>
          <w:color w:val="7030A0"/>
        </w:rPr>
      </w:pPr>
    </w:p>
    <w:sectPr w:rsidR="00997551" w:rsidRPr="00997551" w:rsidSect="00D61A55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51"/>
    <w:rsid w:val="000F154D"/>
    <w:rsid w:val="00296ADB"/>
    <w:rsid w:val="00997551"/>
    <w:rsid w:val="00D61A55"/>
    <w:rsid w:val="00D8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EA15"/>
  <w15:docId w15:val="{335495D6-DB8A-43FA-AD44-DFDA76B0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4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Cook</dc:creator>
  <cp:lastModifiedBy>Stephen Cook</cp:lastModifiedBy>
  <cp:revision>2</cp:revision>
  <dcterms:created xsi:type="dcterms:W3CDTF">2020-10-13T10:23:00Z</dcterms:created>
  <dcterms:modified xsi:type="dcterms:W3CDTF">2020-10-13T10:23:00Z</dcterms:modified>
</cp:coreProperties>
</file>