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051EE" w14:textId="2B83D6A6" w:rsidR="00104DDA" w:rsidRPr="002E4090" w:rsidRDefault="00104DDA" w:rsidP="002E4090">
      <w:pPr>
        <w:spacing w:line="360" w:lineRule="auto"/>
        <w:jc w:val="center"/>
        <w:rPr>
          <w:b/>
          <w:noProof/>
          <w:sz w:val="32"/>
        </w:rPr>
      </w:pPr>
      <w:r w:rsidRPr="002E4090">
        <w:rPr>
          <w:b/>
          <w:noProof/>
          <w:sz w:val="32"/>
        </w:rPr>
        <w:t xml:space="preserve">COMPLIANCE &amp; TECHNOLOGY EUROPEAN CONGRESS </w:t>
      </w:r>
    </w:p>
    <w:p w14:paraId="7BCE6E66" w14:textId="2CF7ED6D" w:rsidR="002E4090" w:rsidRDefault="002E4090" w:rsidP="002E4090">
      <w:pPr>
        <w:spacing w:line="360" w:lineRule="auto"/>
        <w:jc w:val="center"/>
        <w:rPr>
          <w:b/>
          <w:noProof/>
          <w:sz w:val="32"/>
        </w:rPr>
      </w:pPr>
      <w:r w:rsidRPr="002E4090">
        <w:rPr>
          <w:b/>
          <w:noProof/>
          <w:sz w:val="32"/>
        </w:rPr>
        <w:t>COMPLIANCE AND HEALTHCARE</w:t>
      </w:r>
      <w:r>
        <w:rPr>
          <w:b/>
          <w:noProof/>
          <w:sz w:val="32"/>
        </w:rPr>
        <w:t xml:space="preserve"> CONGRESS</w:t>
      </w:r>
    </w:p>
    <w:p w14:paraId="7083C7A4" w14:textId="021E21F2" w:rsidR="00104DDA" w:rsidRDefault="00104DDA" w:rsidP="002E4090">
      <w:pPr>
        <w:spacing w:line="360" w:lineRule="auto"/>
        <w:jc w:val="center"/>
        <w:rPr>
          <w:b/>
          <w:noProof/>
          <w:color w:val="767171" w:themeColor="background2" w:themeShade="80"/>
          <w:sz w:val="28"/>
        </w:rPr>
      </w:pPr>
      <w:r w:rsidRPr="002E4090">
        <w:rPr>
          <w:b/>
          <w:noProof/>
          <w:color w:val="767171" w:themeColor="background2" w:themeShade="80"/>
          <w:sz w:val="28"/>
        </w:rPr>
        <w:t>PARIS – 16 &amp; 17 MA</w:t>
      </w:r>
      <w:r w:rsidR="002E4090">
        <w:rPr>
          <w:b/>
          <w:noProof/>
          <w:color w:val="767171" w:themeColor="background2" w:themeShade="80"/>
          <w:sz w:val="28"/>
        </w:rPr>
        <w:t>Y</w:t>
      </w:r>
      <w:r w:rsidRPr="002E4090">
        <w:rPr>
          <w:b/>
          <w:noProof/>
          <w:color w:val="767171" w:themeColor="background2" w:themeShade="80"/>
          <w:sz w:val="28"/>
        </w:rPr>
        <w:t xml:space="preserve"> 2019</w:t>
      </w:r>
    </w:p>
    <w:p w14:paraId="04F66C5C" w14:textId="639E0E11" w:rsidR="00104DDA" w:rsidRDefault="002E4090" w:rsidP="00104DDA">
      <w:pPr>
        <w:jc w:val="center"/>
        <w:rPr>
          <w:noProof/>
        </w:rPr>
      </w:pPr>
      <w:r w:rsidRPr="002E4090">
        <w:rPr>
          <w:noProof/>
        </w:rPr>
        <w:drawing>
          <wp:inline distT="0" distB="0" distL="0" distR="0" wp14:anchorId="418E8B4D" wp14:editId="38875AD5">
            <wp:extent cx="2334993" cy="24288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89" cy="2705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122CAA" w14:textId="2BE64393" w:rsidR="002E4090" w:rsidRDefault="002E4090" w:rsidP="00523A7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C1CE8A" wp14:editId="3BC7D8D8">
            <wp:extent cx="4937982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891" cy="891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2E6FBB" w14:textId="3209642E" w:rsidR="009F4AFF" w:rsidRDefault="00523A7E" w:rsidP="00104DDA">
      <w:pPr>
        <w:jc w:val="center"/>
      </w:pPr>
    </w:p>
    <w:sectPr w:rsidR="009F4AFF" w:rsidSect="002E40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DA"/>
    <w:rsid w:val="00104DDA"/>
    <w:rsid w:val="002E4090"/>
    <w:rsid w:val="004A4B79"/>
    <w:rsid w:val="004D20F5"/>
    <w:rsid w:val="004D32CF"/>
    <w:rsid w:val="00523A7E"/>
    <w:rsid w:val="00C76909"/>
    <w:rsid w:val="00F5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74BF"/>
  <w15:chartTrackingRefBased/>
  <w15:docId w15:val="{A02817A2-EC5A-406B-AB29-815C97EB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Holland</dc:creator>
  <cp:keywords/>
  <dc:description/>
  <cp:lastModifiedBy>Roisin Holland</cp:lastModifiedBy>
  <cp:revision>4</cp:revision>
  <dcterms:created xsi:type="dcterms:W3CDTF">2019-04-12T09:10:00Z</dcterms:created>
  <dcterms:modified xsi:type="dcterms:W3CDTF">2019-04-18T10:25:00Z</dcterms:modified>
</cp:coreProperties>
</file>